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FBDC" w14:textId="7507E1CC" w:rsidR="00CC3CE8" w:rsidRPr="00EF631E" w:rsidRDefault="007F35DA" w:rsidP="00CC3CE8">
      <w:pPr>
        <w:snapToGrid w:val="0"/>
        <w:spacing w:line="240" w:lineRule="auto"/>
        <w:ind w:rightChars="-257" w:right="-565"/>
        <w:jc w:val="center"/>
        <w:rPr>
          <w:rFonts w:ascii="Times New Roman" w:eastAsia="華康行書體" w:hAnsi="Times New Roman" w:cs="Times New Roman"/>
          <w:sz w:val="32"/>
          <w:szCs w:val="3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35DA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輔仁大學食品科學系學生學碩士學位一貫修讀</w:t>
      </w:r>
      <w:r w:rsidR="00CC3CE8" w:rsidRPr="00EF631E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申請表</w:t>
      </w:r>
    </w:p>
    <w:p w14:paraId="6BA0F2AC" w14:textId="6B6D4E97" w:rsidR="00CC3CE8" w:rsidRPr="00EF631E" w:rsidRDefault="00CC3CE8" w:rsidP="00CC3CE8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EF631E">
        <w:rPr>
          <w:rFonts w:ascii="Times New Roman" w:eastAsia="標楷體" w:hAnsi="Times New Roman" w:cs="Times New Roman"/>
          <w:sz w:val="24"/>
          <w:szCs w:val="24"/>
        </w:rPr>
        <w:t>製表日期</w:t>
      </w:r>
      <w:r w:rsidRPr="00EF631E">
        <w:rPr>
          <w:rFonts w:ascii="Times New Roman" w:eastAsia="標楷體" w:hAnsi="Times New Roman" w:cs="Times New Roman"/>
          <w:sz w:val="24"/>
          <w:szCs w:val="24"/>
        </w:rPr>
        <w:t>202</w:t>
      </w:r>
      <w:r w:rsidR="001455CE">
        <w:rPr>
          <w:rFonts w:ascii="Times New Roman" w:eastAsia="標楷體" w:hAnsi="Times New Roman" w:cs="Times New Roman"/>
          <w:sz w:val="24"/>
          <w:szCs w:val="24"/>
        </w:rPr>
        <w:t>6</w:t>
      </w:r>
      <w:r w:rsidRPr="00EF631E">
        <w:rPr>
          <w:rFonts w:ascii="Times New Roman" w:eastAsia="標楷體" w:hAnsi="Times New Roman" w:cs="Times New Roman"/>
          <w:sz w:val="24"/>
          <w:szCs w:val="24"/>
        </w:rPr>
        <w:t>.1.</w:t>
      </w:r>
      <w:r w:rsidR="001455CE">
        <w:rPr>
          <w:rFonts w:ascii="Times New Roman" w:eastAsia="標楷體" w:hAnsi="Times New Roman" w:cs="Times New Roman"/>
          <w:sz w:val="24"/>
          <w:szCs w:val="24"/>
        </w:rPr>
        <w:t>14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4"/>
        <w:gridCol w:w="1587"/>
        <w:gridCol w:w="1140"/>
        <w:gridCol w:w="9"/>
        <w:gridCol w:w="206"/>
        <w:gridCol w:w="885"/>
        <w:gridCol w:w="470"/>
        <w:gridCol w:w="1248"/>
        <w:gridCol w:w="107"/>
        <w:gridCol w:w="1010"/>
        <w:gridCol w:w="345"/>
        <w:gridCol w:w="1356"/>
      </w:tblGrid>
      <w:tr w:rsidR="00CC3CE8" w:rsidRPr="00EF631E" w14:paraId="6B2AF2AB" w14:textId="77777777" w:rsidTr="00D73317">
        <w:trPr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8AA2D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559B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E71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0D5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25B8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41" w:left="90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7E1CF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3CE8" w:rsidRPr="00EF631E" w14:paraId="68CF1A1F" w14:textId="77777777" w:rsidTr="00D73317">
        <w:trPr>
          <w:cantSplit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9AC858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B6C2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手機</w:t>
            </w:r>
            <w:proofErr w:type="spellEnd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1D5E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3824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3CE8" w:rsidRPr="00EF631E" w14:paraId="72BCF891" w14:textId="77777777" w:rsidTr="00D73317">
        <w:trPr>
          <w:cantSplit/>
          <w:trHeight w:val="381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29F51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住址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AB9D4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3CE8" w:rsidRPr="00EF631E" w14:paraId="3B05AAC7" w14:textId="77777777" w:rsidTr="00D73317">
        <w:trPr>
          <w:cantSplit/>
          <w:trHeight w:val="790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8BBB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身分別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669B8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食科系學生</w:t>
            </w:r>
          </w:p>
          <w:p w14:paraId="47692C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雙主修學生，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主系班級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_______________</w:t>
            </w:r>
          </w:p>
          <w:p w14:paraId="28CC271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輔系學生，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主系科系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_______________</w:t>
            </w:r>
          </w:p>
        </w:tc>
      </w:tr>
      <w:tr w:rsidR="00CC3CE8" w:rsidRPr="00EF631E" w14:paraId="28C9B74E" w14:textId="77777777" w:rsidTr="00D73317">
        <w:trPr>
          <w:cantSplit/>
          <w:trHeight w:val="672"/>
          <w:jc w:val="center"/>
        </w:trPr>
        <w:tc>
          <w:tcPr>
            <w:tcW w:w="20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7557F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前五學期</w:t>
            </w:r>
          </w:p>
          <w:p w14:paraId="27BC064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學業成績總平均之班級排名及百分比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(%)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AAF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55" w:left="121" w:rightChars="118" w:right="260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C364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9E13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862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23BF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87482C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5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</w:tr>
      <w:tr w:rsidR="00CC3CE8" w:rsidRPr="00EF631E" w14:paraId="2A558216" w14:textId="77777777" w:rsidTr="00D73317">
        <w:trPr>
          <w:cantSplit/>
          <w:trHeight w:val="672"/>
          <w:jc w:val="center"/>
        </w:trPr>
        <w:tc>
          <w:tcPr>
            <w:tcW w:w="208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89E90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C91A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55" w:left="121" w:rightChars="118" w:right="260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排名</w:t>
            </w:r>
            <w:proofErr w:type="spellEnd"/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C4F5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BB13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B50B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386D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8DF9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CC3CE8" w:rsidRPr="00EF631E" w14:paraId="36D1B443" w14:textId="77777777" w:rsidTr="00D73317">
        <w:trPr>
          <w:cantSplit/>
          <w:trHeight w:val="828"/>
          <w:jc w:val="center"/>
        </w:trPr>
        <w:tc>
          <w:tcPr>
            <w:tcW w:w="20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C599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AAC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F631E">
              <w:rPr>
                <w:rFonts w:ascii="Times New Roman" w:eastAsia="標楷體" w:hAnsi="Times New Roman" w:cs="Times New Roman"/>
                <w:b/>
                <w:bCs/>
                <w:szCs w:val="24"/>
              </w:rPr>
              <w:t>百分比</w:t>
            </w:r>
            <w:proofErr w:type="spellEnd"/>
            <w:r w:rsidRPr="00EF631E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proofErr w:type="gramEnd"/>
            <w:r w:rsidRPr="00EF631E">
              <w:rPr>
                <w:rFonts w:ascii="Times New Roman" w:eastAsia="標楷體" w:hAnsi="Times New Roman" w:cs="Times New Roman"/>
                <w:b/>
                <w:bCs/>
                <w:szCs w:val="24"/>
              </w:rPr>
              <w:t>%)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2B72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A81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76AF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F67F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4273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CC3CE8" w:rsidRPr="00EF631E" w14:paraId="33B27983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D402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前五學期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食科系「必修」學分數</w:t>
            </w:r>
          </w:p>
          <w:p w14:paraId="7F934C3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前五學期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應修畢</w:t>
            </w:r>
          </w:p>
          <w:p w14:paraId="50DFECB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食科系學生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填寫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0EF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53</w:t>
            </w:r>
          </w:p>
        </w:tc>
      </w:tr>
      <w:tr w:rsidR="00CC3CE8" w:rsidRPr="00EF631E" w14:paraId="116AEC94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C6C6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已修畢食科系「必修」學分數</w:t>
            </w:r>
          </w:p>
          <w:p w14:paraId="6906C49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畢業前應</w:t>
            </w: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至少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修畢</w:t>
            </w:r>
          </w:p>
          <w:p w14:paraId="43B1B32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F631E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</w:rPr>
              <w:t>雙主修學生</w:t>
            </w:r>
            <w:r w:rsidRPr="00EF631E">
              <w:rPr>
                <w:rFonts w:ascii="Times New Roman" w:eastAsia="標楷體" w:hAnsi="Times New Roman" w:cs="Times New Roman"/>
              </w:rPr>
              <w:t>填寫</w:t>
            </w:r>
            <w:proofErr w:type="spellEnd"/>
            <w:r w:rsidRPr="00EF63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2C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40</w:t>
            </w:r>
          </w:p>
        </w:tc>
      </w:tr>
      <w:tr w:rsidR="00CC3CE8" w:rsidRPr="00EF631E" w14:paraId="792F68B6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2B5E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已修畢食科系「必修」學分數</w:t>
            </w:r>
          </w:p>
          <w:p w14:paraId="5908DAA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畢業前應修畢</w:t>
            </w: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指定科目</w:t>
            </w:r>
          </w:p>
          <w:p w14:paraId="43B8DE9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F631E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</w:rPr>
              <w:t>輔系學生</w:t>
            </w:r>
            <w:r w:rsidRPr="00EF631E">
              <w:rPr>
                <w:rFonts w:ascii="Times New Roman" w:eastAsia="標楷體" w:hAnsi="Times New Roman" w:cs="Times New Roman"/>
              </w:rPr>
              <w:t>填寫</w:t>
            </w:r>
            <w:proofErr w:type="spellEnd"/>
            <w:r w:rsidRPr="00EF63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3FD08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22</w:t>
            </w:r>
          </w:p>
        </w:tc>
      </w:tr>
      <w:tr w:rsidR="00CC3CE8" w:rsidRPr="00EF631E" w14:paraId="18621735" w14:textId="77777777" w:rsidTr="00D73317">
        <w:trPr>
          <w:cantSplit/>
          <w:trHeight w:val="1422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10BA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符合申請資格</w:t>
            </w:r>
            <w:proofErr w:type="spellEnd"/>
          </w:p>
          <w:p w14:paraId="30B7B63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(</w:t>
            </w: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可複選</w:t>
            </w:r>
            <w:proofErr w:type="spellEnd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D5511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1.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對食品科學研究領域有極高興趣，可提出證明者。</w:t>
            </w:r>
          </w:p>
          <w:p w14:paraId="1C93B5C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1" w:left="651" w:rightChars="47" w:right="103" w:hangingChars="265" w:hanging="5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2.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於修業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期間，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前五學期學業成績總平均之排名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需均為全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班前百分之五十者。</w:t>
            </w:r>
          </w:p>
          <w:p w14:paraId="69B2048F" w14:textId="3D788EBD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3. </w:t>
            </w:r>
            <w:r w:rsidR="000229F6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國科會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「大專生參與專題研究計畫」獲補助者。</w:t>
            </w:r>
          </w:p>
          <w:p w14:paraId="6D65DDA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4.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參加國際性、全國性研討會論文發表或專業競賽得獎者。</w:t>
            </w:r>
          </w:p>
          <w:p w14:paraId="77F54B9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5.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發表國際性、全國性專業期刊論文</w:t>
            </w:r>
          </w:p>
        </w:tc>
      </w:tr>
      <w:tr w:rsidR="00CC3CE8" w:rsidRPr="00EF631E" w14:paraId="44C4F711" w14:textId="77777777" w:rsidTr="00D73317">
        <w:trPr>
          <w:cantSplit/>
          <w:trHeight w:val="1683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1120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檢附資料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BCDB0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1.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申請表及具結書</w:t>
            </w:r>
          </w:p>
          <w:p w14:paraId="112C530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2.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歷年成績單正本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(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含班級排名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</w:p>
          <w:p w14:paraId="6C79C3B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3.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自傳</w:t>
            </w:r>
          </w:p>
          <w:p w14:paraId="16569967" w14:textId="5508AB32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4.</w:t>
            </w:r>
            <w:r w:rsidR="000229F6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修讀計畫書</w:t>
            </w:r>
          </w:p>
          <w:p w14:paraId="1347CE6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1" w:left="651" w:rightChars="47" w:right="103" w:hangingChars="265" w:hanging="5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5.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其他有利審查之資料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如：研究證明、研究計畫書、獲獎記錄、語言能力檢測證明等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</w:p>
        </w:tc>
      </w:tr>
      <w:tr w:rsidR="00CC3CE8" w:rsidRPr="00EF631E" w14:paraId="647AF65A" w14:textId="77777777" w:rsidTr="00D73317">
        <w:trPr>
          <w:cantSplit/>
          <w:trHeight w:val="563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4717D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備註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B7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5C49C7F0" w14:textId="77777777" w:rsidR="00CC3CE8" w:rsidRPr="00EF631E" w:rsidRDefault="00CC3CE8" w:rsidP="00CC3CE8">
      <w:pPr>
        <w:spacing w:after="120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申請人簽章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                               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申請日期：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年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月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日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br w:type="page"/>
      </w:r>
    </w:p>
    <w:p w14:paraId="15883BF3" w14:textId="77777777" w:rsidR="00CC3CE8" w:rsidRPr="00EF631E" w:rsidRDefault="00CC3CE8" w:rsidP="00CC3CE8">
      <w:pPr>
        <w:spacing w:after="120"/>
        <w:rPr>
          <w:rFonts w:ascii="Times New Roman" w:hAnsi="Times New Roman" w:cs="Times New Roman"/>
          <w:lang w:eastAsia="zh-TW"/>
        </w:rPr>
        <w:sectPr w:rsidR="00CC3CE8" w:rsidRPr="00EF631E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26709320" w14:textId="36FFBF03" w:rsidR="00CC3CE8" w:rsidRPr="00EF631E" w:rsidRDefault="00CC3CE8" w:rsidP="00CC3CE8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EF631E">
        <w:rPr>
          <w:rFonts w:ascii="Times New Roman" w:eastAsia="標楷體" w:hAnsi="Times New Roman" w:cs="Times New Roman"/>
          <w:sz w:val="24"/>
          <w:szCs w:val="24"/>
        </w:rPr>
        <w:lastRenderedPageBreak/>
        <w:t>製表日期</w:t>
      </w:r>
      <w:r w:rsidRPr="00EF631E">
        <w:rPr>
          <w:rFonts w:ascii="Times New Roman" w:eastAsia="標楷體" w:hAnsi="Times New Roman" w:cs="Times New Roman"/>
          <w:sz w:val="24"/>
          <w:szCs w:val="24"/>
        </w:rPr>
        <w:t>202</w:t>
      </w:r>
      <w:r w:rsidR="001455CE">
        <w:rPr>
          <w:rFonts w:ascii="Times New Roman" w:eastAsia="標楷體" w:hAnsi="Times New Roman" w:cs="Times New Roman"/>
          <w:sz w:val="24"/>
          <w:szCs w:val="24"/>
        </w:rPr>
        <w:t>6</w:t>
      </w:r>
      <w:r w:rsidRPr="00EF631E">
        <w:rPr>
          <w:rFonts w:ascii="Times New Roman" w:eastAsia="標楷體" w:hAnsi="Times New Roman" w:cs="Times New Roman"/>
          <w:sz w:val="24"/>
          <w:szCs w:val="24"/>
        </w:rPr>
        <w:t>.1.</w:t>
      </w:r>
      <w:r w:rsidR="001455CE">
        <w:rPr>
          <w:rFonts w:ascii="Times New Roman" w:eastAsia="標楷體" w:hAnsi="Times New Roman" w:cs="Times New Roman"/>
          <w:sz w:val="24"/>
          <w:szCs w:val="24"/>
        </w:rPr>
        <w:t>14</w:t>
      </w:r>
    </w:p>
    <w:tbl>
      <w:tblPr>
        <w:tblW w:w="105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3093"/>
        <w:gridCol w:w="1601"/>
        <w:gridCol w:w="920"/>
        <w:gridCol w:w="920"/>
        <w:gridCol w:w="920"/>
        <w:gridCol w:w="920"/>
        <w:gridCol w:w="920"/>
      </w:tblGrid>
      <w:tr w:rsidR="00CC3CE8" w:rsidRPr="00EF631E" w14:paraId="2BC0649B" w14:textId="77777777" w:rsidTr="00D73317">
        <w:trPr>
          <w:trHeight w:val="675"/>
          <w:jc w:val="center"/>
        </w:trPr>
        <w:tc>
          <w:tcPr>
            <w:tcW w:w="105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EE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食品科學系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027DB61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前五學期，學分檢核表</w:t>
            </w:r>
            <w:proofErr w:type="spellEnd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請填前方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  <w:shd w:val="pct15" w:color="auto" w:fill="FFFFFF"/>
              </w:rPr>
              <w:t>灰色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欄位：已修畢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C3CE8" w:rsidRPr="00EF631E" w14:paraId="1310DD60" w14:textId="77777777" w:rsidTr="00D73317">
        <w:trPr>
          <w:trHeight w:val="64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EE061A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  <w:p w14:paraId="510E4DB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CC8DC8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Department Required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系必修課程</w:t>
            </w:r>
            <w:proofErr w:type="spellEnd"/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0C0AF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科目代碼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6B0B9CD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Freshmen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一年級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378DD19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二年級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6AF02F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三年級</w:t>
            </w:r>
            <w:proofErr w:type="spellEnd"/>
          </w:p>
        </w:tc>
      </w:tr>
      <w:tr w:rsidR="00CC3CE8" w:rsidRPr="00EF631E" w14:paraId="0DE22D93" w14:textId="77777777" w:rsidTr="00D73317">
        <w:trPr>
          <w:trHeight w:val="66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F1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63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B99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59A232F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3E8908A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A1E35A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63FE187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5FD9FA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</w:tr>
      <w:tr w:rsidR="00CC3CE8" w:rsidRPr="00EF631E" w14:paraId="09D7352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B0F7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D80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Introduction to Food Science</w:t>
            </w:r>
          </w:p>
          <w:p w14:paraId="4048DDF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食品科學概論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EB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D850104009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7DD6D9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2CD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801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638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E6A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AAD217A" w14:textId="77777777" w:rsidTr="00D73317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1E8C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D71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Elementary Basic Chemistry</w:t>
            </w:r>
          </w:p>
          <w:p w14:paraId="621B7DA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140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D850103456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B5A945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4C6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0F3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9E4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A5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319BE22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A362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B1D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Fundamental Food Analysis</w:t>
            </w:r>
          </w:p>
          <w:p w14:paraId="5FB0457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基礎食品分析化學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0DA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D850116847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483847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263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D2B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A21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D2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4531394" w14:textId="77777777" w:rsidTr="00D73317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EC95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78D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Professional English in Food </w:t>
            </w:r>
            <w:proofErr w:type="spellStart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食品科學專業英文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55E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D850116845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76A4BB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8C8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19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7F4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C50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26362C0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2E88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AC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  <w:p w14:paraId="05C7D26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有機化學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9C3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D850101456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CD5535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831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78D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DE5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E6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32AF08F0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2DF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F9D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Organic Chemistry Lab.</w:t>
            </w:r>
          </w:p>
          <w:p w14:paraId="0D9F5D5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有機化學實驗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6B5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D850101458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49C999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0D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EE7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8DF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402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1DD3BEA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6A0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9CF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  <w:p w14:paraId="018763C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FF1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D850101360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DC1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8AE555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FBA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E20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C84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00895A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069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D0F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</w:p>
          <w:p w14:paraId="70D3629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營養學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787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D850102875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962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0260CF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4AE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239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1CB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B419F19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18EA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104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Calculus</w:t>
            </w:r>
          </w:p>
          <w:p w14:paraId="00405B4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微積分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603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D850102390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874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AFEBBB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2E8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820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55B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4A1B018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8171A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D8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Fundamental Food Physics</w:t>
            </w:r>
          </w:p>
          <w:p w14:paraId="101AE97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基礎食品物理學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20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D850132958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476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1DF296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4EF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D95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557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4F03AAC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D631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F8B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Basic Food Engineering</w:t>
            </w:r>
          </w:p>
          <w:p w14:paraId="0A98676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基礎食品工程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11D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D850209517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490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28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A9AA48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FFF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9B4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7F6D881" w14:textId="77777777" w:rsidTr="00D73317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AEE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DB7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Biotechnology in Food Science</w:t>
            </w:r>
          </w:p>
          <w:p w14:paraId="47E72F1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食品生物技術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4A2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D850205945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3D4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5E4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CB8A3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69B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68E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25E950BB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CB95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D8D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</w:t>
            </w:r>
          </w:p>
          <w:p w14:paraId="3BEF52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1F9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D850201881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4E8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8D5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68476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82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BF0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238CD0BE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AD09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866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</w:t>
            </w:r>
          </w:p>
          <w:p w14:paraId="6A7DEA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D1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382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9AD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005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38A0CB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10B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01F3868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0D7B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D43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 Lab.</w:t>
            </w:r>
          </w:p>
          <w:p w14:paraId="480DABF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食品分析實驗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A0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D850201882A</w:t>
            </w:r>
          </w:p>
          <w:p w14:paraId="3A8B446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D850201882B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9CD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51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D37C66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88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E3A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05946F39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C5C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D9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 Lab.</w:t>
            </w:r>
          </w:p>
          <w:p w14:paraId="7435F61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食品分析實驗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E6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97B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65E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FBE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D11D6B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DF6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6BB8A2E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B8F2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FB9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14:paraId="08D46FE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生物化學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5D3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E95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A17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E703D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9B7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14D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65DE383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E11C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7FA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14:paraId="5D8A997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生物化學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411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F72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C2E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E33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C61A42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F50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</w:tbl>
    <w:p w14:paraId="191EDAA4" w14:textId="77777777" w:rsidR="00CC3CE8" w:rsidRPr="00656FD6" w:rsidRDefault="00CC3CE8" w:rsidP="00CC3CE8">
      <w:pPr>
        <w:jc w:val="right"/>
        <w:rPr>
          <w:rFonts w:ascii="標楷體" w:eastAsia="標楷體" w:hAnsi="標楷體" w:cs="Times New Roman"/>
          <w:lang w:eastAsia="zh-TW"/>
        </w:rPr>
      </w:pPr>
      <w:r w:rsidRPr="00656FD6">
        <w:rPr>
          <w:rFonts w:ascii="標楷體" w:eastAsia="標楷體" w:hAnsi="標楷體" w:cs="Times New Roman" w:hint="eastAsia"/>
          <w:lang w:eastAsia="zh-TW"/>
        </w:rPr>
        <w:t>(接下頁</w:t>
      </w:r>
      <w:r w:rsidRPr="00656FD6">
        <w:rPr>
          <w:rFonts w:ascii="標楷體" w:eastAsia="標楷體" w:hAnsi="標楷體" w:cs="Times New Roman"/>
          <w:lang w:eastAsia="zh-TW"/>
        </w:rPr>
        <w:t>)</w:t>
      </w:r>
      <w:r w:rsidRPr="00656FD6">
        <w:rPr>
          <w:rFonts w:ascii="標楷體" w:eastAsia="標楷體" w:hAnsi="標楷體" w:cs="Times New Roman"/>
          <w:lang w:eastAsia="zh-TW"/>
        </w:rPr>
        <w:br w:type="page"/>
      </w:r>
    </w:p>
    <w:p w14:paraId="4FB67E73" w14:textId="77777777" w:rsidR="00CC3CE8" w:rsidRPr="00656FD6" w:rsidRDefault="00CC3CE8" w:rsidP="00CC3CE8">
      <w:pPr>
        <w:rPr>
          <w:rFonts w:ascii="標楷體" w:eastAsia="標楷體" w:hAnsi="標楷體" w:cs="Times New Roman"/>
          <w:lang w:eastAsia="zh-TW"/>
        </w:rPr>
        <w:sectPr w:rsidR="00CC3CE8" w:rsidRPr="00656FD6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271DD673" w14:textId="77777777" w:rsidR="00CC3CE8" w:rsidRPr="00EF631E" w:rsidRDefault="00CC3CE8" w:rsidP="00CC3CE8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EF631E">
        <w:rPr>
          <w:rFonts w:ascii="Times New Roman" w:eastAsia="標楷體" w:hAnsi="Times New Roman" w:cs="Times New Roman"/>
          <w:sz w:val="24"/>
          <w:szCs w:val="24"/>
        </w:rPr>
        <w:lastRenderedPageBreak/>
        <w:t>製表日期</w:t>
      </w:r>
      <w:r w:rsidRPr="00EF631E">
        <w:rPr>
          <w:rFonts w:ascii="Times New Roman" w:eastAsia="標楷體" w:hAnsi="Times New Roman" w:cs="Times New Roman"/>
          <w:sz w:val="24"/>
          <w:szCs w:val="24"/>
        </w:rPr>
        <w:t>2025.11.5</w:t>
      </w:r>
    </w:p>
    <w:tbl>
      <w:tblPr>
        <w:tblW w:w="105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392"/>
        <w:gridCol w:w="1139"/>
        <w:gridCol w:w="462"/>
        <w:gridCol w:w="920"/>
        <w:gridCol w:w="920"/>
        <w:gridCol w:w="229"/>
        <w:gridCol w:w="691"/>
        <w:gridCol w:w="920"/>
        <w:gridCol w:w="920"/>
      </w:tblGrid>
      <w:tr w:rsidR="00CC3CE8" w:rsidRPr="00EF631E" w14:paraId="74FE57B1" w14:textId="77777777" w:rsidTr="00D73317">
        <w:trPr>
          <w:trHeight w:val="630"/>
          <w:jc w:val="center"/>
        </w:trPr>
        <w:tc>
          <w:tcPr>
            <w:tcW w:w="1056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B6F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食品科學系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4F51177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前五學期，學分檢核表</w:t>
            </w:r>
            <w:proofErr w:type="spellEnd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請填前方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  <w:shd w:val="pct15" w:color="auto" w:fill="FFFFFF"/>
              </w:rPr>
              <w:t>灰色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欄位：已修畢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C3CE8" w:rsidRPr="00EF631E" w14:paraId="16ABC09B" w14:textId="77777777" w:rsidTr="00D73317">
        <w:trPr>
          <w:trHeight w:val="64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C77203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  <w:p w14:paraId="611C45E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</w:p>
        </w:tc>
        <w:tc>
          <w:tcPr>
            <w:tcW w:w="30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4B1CFC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Department Required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系必修課程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47C2B7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科目代碼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2A9BE32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Freshmen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一年級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3965F2C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二年級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71EE1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三年級</w:t>
            </w:r>
            <w:proofErr w:type="spellEnd"/>
          </w:p>
        </w:tc>
      </w:tr>
      <w:tr w:rsidR="00CC3CE8" w:rsidRPr="00EF631E" w14:paraId="2A7ECCF0" w14:textId="77777777" w:rsidTr="00D73317">
        <w:trPr>
          <w:trHeight w:val="66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C5D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802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2B9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1779399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0A41C3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52DC590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6A5142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4A6F4A3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</w:tr>
      <w:tr w:rsidR="00CC3CE8" w:rsidRPr="00EF631E" w14:paraId="46AD8F72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8EC6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F83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微生物學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833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D850202381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D31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E77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713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EC4DCB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609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09F30E5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4D54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5F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Biochemistry Lab.</w:t>
            </w:r>
          </w:p>
          <w:p w14:paraId="50FD9FD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生物化學實驗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3B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D850201357A</w:t>
            </w:r>
          </w:p>
          <w:p w14:paraId="0AA7A1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D850201357B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F05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15D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F00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8359C5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180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203630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966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3A7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Biostatistics</w:t>
            </w:r>
          </w:p>
          <w:p w14:paraId="75C8F27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生物統計學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EBF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040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667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FE7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4C6764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E0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5EB0F6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9FDD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2C0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Processing</w:t>
            </w:r>
          </w:p>
          <w:p w14:paraId="05DFD8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食品加工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91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EBF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42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A2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7EB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D796A2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CE8" w:rsidRPr="00EF631E" w14:paraId="59C6BE9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A87B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FC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Processing Lab.</w:t>
            </w:r>
          </w:p>
          <w:p w14:paraId="4AE2E11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食品加工實驗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AEA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D850301887A</w:t>
            </w:r>
          </w:p>
          <w:p w14:paraId="78F731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D850301887B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035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C4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5C6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839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AFBD27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E8" w:rsidRPr="00EF631E" w14:paraId="2386D1E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A246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9DA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Chemistry</w:t>
            </w:r>
          </w:p>
          <w:p w14:paraId="4787695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食品化學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D54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876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D5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7B5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78B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68BFD7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CE8" w:rsidRPr="00EF631E" w14:paraId="5AD12472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EB2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2C3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Chemistry Lab.</w:t>
            </w:r>
          </w:p>
          <w:p w14:paraId="11FE9BA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食品化學實驗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806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D850301884A</w:t>
            </w:r>
          </w:p>
          <w:p w14:paraId="3B3BAE2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D850301884B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298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6F2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BA6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F04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E66DA4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E8" w:rsidRPr="00EF631E" w14:paraId="15B9A5E1" w14:textId="77777777" w:rsidTr="00D73317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47001E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前五學期應修畢學分數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5E89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69" w:left="152"/>
              <w:rPr>
                <w:rFonts w:ascii="Times New Roman" w:hAnsi="Times New Roman" w:cs="Times New Roman"/>
                <w:szCs w:val="24"/>
              </w:rPr>
            </w:pPr>
            <w:r w:rsidRPr="00EF631E">
              <w:rPr>
                <w:rFonts w:ascii="Times New Roman" w:hAnsi="Times New Roman" w:cs="Times New Roman"/>
                <w:sz w:val="48"/>
                <w:szCs w:val="48"/>
              </w:rPr>
              <w:t>53</w:t>
            </w:r>
          </w:p>
        </w:tc>
      </w:tr>
      <w:tr w:rsidR="00CC3CE8" w:rsidRPr="00EF631E" w14:paraId="7DE9E302" w14:textId="77777777" w:rsidTr="00D73317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0E1D704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目前已修畢以上課程</w:t>
            </w:r>
          </w:p>
          <w:p w14:paraId="1A69D8F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之學分數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669C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603F70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以上課程</w:t>
            </w:r>
          </w:p>
          <w:p w14:paraId="31282F7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正在修課學分數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DB2C2D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  <w:tr w:rsidR="00CC3CE8" w:rsidRPr="00EF631E" w14:paraId="73EA41F6" w14:textId="77777777" w:rsidTr="00D73317">
        <w:trPr>
          <w:trHeight w:val="3609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0B6BE6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若不在上列表中</w:t>
            </w:r>
          </w:p>
          <w:p w14:paraId="4DB29CC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已修畢之食科系必修</w:t>
            </w:r>
          </w:p>
          <w:p w14:paraId="58355CB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12323A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請列出</w:t>
            </w:r>
          </w:p>
          <w:p w14:paraId="2BED14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科目名稱</w:t>
            </w: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/ </w:t>
            </w: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學分數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147A0A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</w:tbl>
    <w:p w14:paraId="7CF175C5" w14:textId="77777777" w:rsidR="00CC3CE8" w:rsidRPr="00EF631E" w:rsidRDefault="00CC3CE8" w:rsidP="00CC3CE8">
      <w:pPr>
        <w:kinsoku w:val="0"/>
        <w:overflowPunct w:val="0"/>
        <w:autoSpaceDE w:val="0"/>
        <w:autoSpaceDN w:val="0"/>
        <w:adjustRightInd w:val="0"/>
        <w:snapToGrid w:val="0"/>
        <w:spacing w:before="240" w:after="0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請確認以上資料正確無誤</w:t>
      </w:r>
    </w:p>
    <w:p w14:paraId="56400D10" w14:textId="61F7A882" w:rsidR="00CC3CE8" w:rsidRPr="00EF631E" w:rsidRDefault="00CC3CE8" w:rsidP="00CC3CE8">
      <w:pPr>
        <w:kinsoku w:val="0"/>
        <w:overflowPunct w:val="0"/>
        <w:autoSpaceDE w:val="0"/>
        <w:autoSpaceDN w:val="0"/>
        <w:adjustRightInd w:val="0"/>
        <w:snapToGrid w:val="0"/>
        <w:spacing w:before="240" w:after="0"/>
        <w:rPr>
          <w:rFonts w:ascii="Times New Roman" w:hAnsi="Times New Roman" w:cs="Times New Roman"/>
          <w:lang w:eastAsia="zh-TW"/>
        </w:rPr>
      </w:pP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申請人簽章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(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親筆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)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                       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申請日期：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年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月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日</w:t>
      </w:r>
    </w:p>
    <w:p w14:paraId="3048656F" w14:textId="0AECF82D" w:rsidR="00A50E13" w:rsidRPr="00CC3CE8" w:rsidRDefault="00A50E13" w:rsidP="00CC3CE8">
      <w:pPr>
        <w:rPr>
          <w:lang w:eastAsia="zh-TW"/>
        </w:rPr>
      </w:pPr>
    </w:p>
    <w:sectPr w:rsidR="00A50E13" w:rsidRPr="00CC3CE8" w:rsidSect="00244A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5D42" w14:textId="77777777" w:rsidR="0081746B" w:rsidRDefault="0081746B" w:rsidP="00CC3CE8">
      <w:pPr>
        <w:spacing w:after="0" w:line="240" w:lineRule="auto"/>
      </w:pPr>
      <w:r>
        <w:separator/>
      </w:r>
    </w:p>
  </w:endnote>
  <w:endnote w:type="continuationSeparator" w:id="0">
    <w:p w14:paraId="1CA8AF4A" w14:textId="77777777" w:rsidR="0081746B" w:rsidRDefault="0081746B" w:rsidP="00CC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F15C" w14:textId="77777777" w:rsidR="0081746B" w:rsidRDefault="0081746B" w:rsidP="00CC3CE8">
      <w:pPr>
        <w:spacing w:after="0" w:line="240" w:lineRule="auto"/>
      </w:pPr>
      <w:r>
        <w:separator/>
      </w:r>
    </w:p>
  </w:footnote>
  <w:footnote w:type="continuationSeparator" w:id="0">
    <w:p w14:paraId="6FBD05BB" w14:textId="77777777" w:rsidR="0081746B" w:rsidRDefault="0081746B" w:rsidP="00CC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E5"/>
    <w:multiLevelType w:val="hybridMultilevel"/>
    <w:tmpl w:val="CB283E30"/>
    <w:lvl w:ilvl="0" w:tplc="D94497BA">
      <w:start w:val="1"/>
      <w:numFmt w:val="taiwaneseCountingThousand"/>
      <w:lvlText w:val="第%1條"/>
      <w:lvlJc w:val="left"/>
      <w:pPr>
        <w:ind w:left="764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6F"/>
    <w:rsid w:val="000229F6"/>
    <w:rsid w:val="000C0389"/>
    <w:rsid w:val="001149D0"/>
    <w:rsid w:val="00121E00"/>
    <w:rsid w:val="001455CE"/>
    <w:rsid w:val="00244A6F"/>
    <w:rsid w:val="00246DAA"/>
    <w:rsid w:val="0036134A"/>
    <w:rsid w:val="0047344D"/>
    <w:rsid w:val="00747D5C"/>
    <w:rsid w:val="007F35DA"/>
    <w:rsid w:val="0081746B"/>
    <w:rsid w:val="00A50E13"/>
    <w:rsid w:val="00AE3A26"/>
    <w:rsid w:val="00C91946"/>
    <w:rsid w:val="00C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1E5C9"/>
  <w15:chartTrackingRefBased/>
  <w15:docId w15:val="{D18D39FE-FD64-44F7-9895-622D9764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6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6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3CE8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CC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3CE8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張書華</dc:creator>
  <cp:keywords/>
  <dc:description/>
  <cp:lastModifiedBy>張書華</cp:lastModifiedBy>
  <cp:revision>2</cp:revision>
  <dcterms:created xsi:type="dcterms:W3CDTF">2026-04-27T04:28:00Z</dcterms:created>
  <dcterms:modified xsi:type="dcterms:W3CDTF">2026-04-27T04:28:00Z</dcterms:modified>
</cp:coreProperties>
</file>