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7CA" w:rsidRDefault="005F77CA">
      <w:pPr>
        <w:spacing w:line="420" w:lineRule="exact"/>
        <w:jc w:val="center"/>
        <w:rPr>
          <w:rFonts w:eastAsia="標楷體"/>
          <w:b/>
          <w:sz w:val="44"/>
        </w:rPr>
      </w:pPr>
      <w:r>
        <w:rPr>
          <w:rFonts w:eastAsia="標楷體" w:hint="eastAsia"/>
          <w:b/>
          <w:sz w:val="48"/>
        </w:rPr>
        <w:t>食</w:t>
      </w:r>
      <w:r>
        <w:rPr>
          <w:rFonts w:eastAsia="標楷體"/>
          <w:b/>
          <w:sz w:val="48"/>
        </w:rPr>
        <w:t xml:space="preserve">  </w:t>
      </w:r>
      <w:r>
        <w:rPr>
          <w:rFonts w:eastAsia="標楷體" w:hint="eastAsia"/>
          <w:b/>
          <w:sz w:val="48"/>
        </w:rPr>
        <w:t>品</w:t>
      </w:r>
      <w:r>
        <w:rPr>
          <w:rFonts w:eastAsia="標楷體"/>
          <w:b/>
          <w:sz w:val="48"/>
        </w:rPr>
        <w:t xml:space="preserve">  </w:t>
      </w:r>
      <w:r w:rsidR="002D6AE5">
        <w:rPr>
          <w:rFonts w:eastAsia="標楷體" w:hint="eastAsia"/>
          <w:b/>
          <w:sz w:val="48"/>
        </w:rPr>
        <w:t>科</w:t>
      </w:r>
      <w:r>
        <w:rPr>
          <w:rFonts w:eastAsia="標楷體"/>
          <w:b/>
          <w:sz w:val="48"/>
        </w:rPr>
        <w:t xml:space="preserve">  </w:t>
      </w:r>
      <w:r>
        <w:rPr>
          <w:rFonts w:eastAsia="標楷體" w:hint="eastAsia"/>
          <w:b/>
          <w:sz w:val="48"/>
        </w:rPr>
        <w:t>學</w:t>
      </w:r>
      <w:r>
        <w:rPr>
          <w:rFonts w:eastAsia="標楷體"/>
          <w:b/>
          <w:sz w:val="48"/>
        </w:rPr>
        <w:t xml:space="preserve">  </w:t>
      </w:r>
      <w:r>
        <w:rPr>
          <w:rFonts w:eastAsia="標楷體" w:hint="eastAsia"/>
          <w:b/>
          <w:sz w:val="48"/>
        </w:rPr>
        <w:t>系</w:t>
      </w:r>
    </w:p>
    <w:p w:rsidR="005F77CA" w:rsidRDefault="00EA065C" w:rsidP="00E609DB">
      <w:pPr>
        <w:spacing w:line="420" w:lineRule="exact"/>
        <w:jc w:val="center"/>
        <w:rPr>
          <w:rFonts w:eastAsia="標楷體"/>
          <w:b/>
          <w:sz w:val="32"/>
          <w:u w:val="single"/>
        </w:rPr>
      </w:pPr>
      <w:r>
        <w:rPr>
          <w:rFonts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CB9EC" wp14:editId="68E58513">
                <wp:simplePos x="0" y="0"/>
                <wp:positionH relativeFrom="column">
                  <wp:posOffset>5885180</wp:posOffset>
                </wp:positionH>
                <wp:positionV relativeFrom="paragraph">
                  <wp:posOffset>266701</wp:posOffset>
                </wp:positionV>
                <wp:extent cx="542925" cy="6210300"/>
                <wp:effectExtent l="0" t="0" r="9525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621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36AE" w:rsidRPr="008D36AE" w:rsidRDefault="008D36AE" w:rsidP="008D36AE">
                            <w:pPr>
                              <w:jc w:val="both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**</w:t>
                            </w:r>
                            <w:proofErr w:type="gramStart"/>
                            <w:r w:rsidRPr="008D36AE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此乃系上</w:t>
                            </w:r>
                            <w:proofErr w:type="gramEnd"/>
                            <w:r w:rsidRPr="008D36AE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預選單，請同學依此預選單，於學校規定時間上網初選及加退選，確認自己選課。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CB9E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63.4pt;margin-top:21pt;width:42.75pt;height:48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" fillcolor="white [3201]" stroked="f" strokeweight=".5pt">
                <v:textbox style="layout-flow:vertical-ideographic">
                  <w:txbxContent>
                    <w:p w:rsidR="008D36AE" w:rsidRPr="008D36AE" w:rsidRDefault="008D36AE" w:rsidP="008D36AE">
                      <w:pPr>
                        <w:jc w:val="both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**</w:t>
                      </w:r>
                      <w:proofErr w:type="gramStart"/>
                      <w:r w:rsidRPr="008D36AE">
                        <w:rPr>
                          <w:rFonts w:ascii="標楷體" w:eastAsia="標楷體" w:hAnsi="標楷體" w:hint="eastAsia"/>
                          <w:b/>
                        </w:rPr>
                        <w:t>此乃系上</w:t>
                      </w:r>
                      <w:proofErr w:type="gramEnd"/>
                      <w:r w:rsidRPr="008D36AE">
                        <w:rPr>
                          <w:rFonts w:ascii="標楷體" w:eastAsia="標楷體" w:hAnsi="標楷體" w:hint="eastAsia"/>
                          <w:b/>
                        </w:rPr>
                        <w:t>預選單，請同學依此預選單，於學校規定時間上網初選及加退選，確認自己選課。</w:t>
                      </w:r>
                    </w:p>
                  </w:txbxContent>
                </v:textbox>
              </v:shape>
            </w:pict>
          </mc:Fallback>
        </mc:AlternateContent>
      </w:r>
      <w:r w:rsidR="00830570">
        <w:rPr>
          <w:rFonts w:eastAsia="標楷體" w:hint="eastAsia"/>
          <w:b/>
          <w:sz w:val="32"/>
          <w:u w:val="single"/>
        </w:rPr>
        <w:t>1</w:t>
      </w:r>
      <w:r w:rsidR="006A4198">
        <w:rPr>
          <w:rFonts w:eastAsia="標楷體" w:hint="eastAsia"/>
          <w:b/>
          <w:sz w:val="32"/>
          <w:u w:val="single"/>
        </w:rPr>
        <w:t>1</w:t>
      </w:r>
      <w:r w:rsidR="00000094">
        <w:rPr>
          <w:rFonts w:eastAsia="標楷體" w:hint="eastAsia"/>
          <w:b/>
          <w:sz w:val="32"/>
          <w:u w:val="single"/>
        </w:rPr>
        <w:t>1</w:t>
      </w:r>
      <w:r w:rsidR="005F77CA">
        <w:rPr>
          <w:rFonts w:eastAsia="標楷體" w:hint="eastAsia"/>
          <w:b/>
          <w:sz w:val="32"/>
          <w:u w:val="single"/>
        </w:rPr>
        <w:t>學年度第</w:t>
      </w:r>
      <w:r w:rsidR="00FF0341">
        <w:rPr>
          <w:rFonts w:eastAsia="標楷體" w:hint="eastAsia"/>
          <w:b/>
          <w:sz w:val="32"/>
          <w:u w:val="single"/>
        </w:rPr>
        <w:t>2</w:t>
      </w:r>
      <w:r w:rsidR="005F77CA">
        <w:rPr>
          <w:rFonts w:eastAsia="標楷體" w:hint="eastAsia"/>
          <w:b/>
          <w:sz w:val="32"/>
          <w:u w:val="single"/>
        </w:rPr>
        <w:t>學期選課單</w:t>
      </w:r>
    </w:p>
    <w:p w:rsidR="00E609DB" w:rsidRPr="00B91E05" w:rsidRDefault="00E609DB">
      <w:pPr>
        <w:spacing w:line="420" w:lineRule="exact"/>
        <w:ind w:left="1804"/>
        <w:rPr>
          <w:rFonts w:eastAsia="標楷體"/>
          <w:sz w:val="32"/>
          <w:u w:val="single"/>
        </w:rPr>
      </w:pPr>
    </w:p>
    <w:p w:rsidR="005F77CA" w:rsidRDefault="005F77CA">
      <w:pPr>
        <w:spacing w:line="360" w:lineRule="exact"/>
        <w:jc w:val="both"/>
        <w:rPr>
          <w:rFonts w:eastAsia="標楷體"/>
          <w:sz w:val="32"/>
        </w:rPr>
      </w:pPr>
      <w:r>
        <w:rPr>
          <w:rFonts w:eastAsia="標楷體"/>
        </w:rPr>
        <w:t xml:space="preserve">    </w:t>
      </w:r>
      <w:r>
        <w:rPr>
          <w:rFonts w:eastAsia="標楷體" w:hint="eastAsia"/>
          <w:sz w:val="32"/>
        </w:rPr>
        <w:t>班級</w:t>
      </w:r>
      <w:r>
        <w:rPr>
          <w:rFonts w:eastAsia="標楷體"/>
          <w:sz w:val="32"/>
        </w:rPr>
        <w:t>:</w:t>
      </w:r>
      <w:r>
        <w:rPr>
          <w:rFonts w:eastAsia="標楷體" w:hint="eastAsia"/>
          <w:sz w:val="32"/>
        </w:rPr>
        <w:t>四</w:t>
      </w:r>
      <w:r w:rsidR="002D6AE5">
        <w:rPr>
          <w:rFonts w:eastAsia="標楷體" w:hint="eastAsia"/>
          <w:sz w:val="32"/>
        </w:rPr>
        <w:t>年級</w:t>
      </w:r>
      <w:r>
        <w:rPr>
          <w:rFonts w:eastAsia="標楷體"/>
          <w:sz w:val="32"/>
        </w:rPr>
        <w:t xml:space="preserve">               </w:t>
      </w:r>
      <w:r>
        <w:rPr>
          <w:rFonts w:eastAsia="標楷體" w:hint="eastAsia"/>
          <w:sz w:val="32"/>
        </w:rPr>
        <w:t>姓名</w:t>
      </w:r>
      <w:r>
        <w:rPr>
          <w:rFonts w:eastAsia="標楷體"/>
          <w:sz w:val="32"/>
        </w:rPr>
        <w:t>:</w:t>
      </w:r>
      <w:r>
        <w:rPr>
          <w:rFonts w:eastAsia="標楷體"/>
          <w:sz w:val="32"/>
          <w:u w:val="single"/>
        </w:rPr>
        <w:t xml:space="preserve">         </w:t>
      </w:r>
      <w:r>
        <w:rPr>
          <w:rFonts w:eastAsia="標楷體" w:hint="eastAsia"/>
          <w:sz w:val="32"/>
          <w:u w:val="single"/>
        </w:rPr>
        <w:tab/>
      </w:r>
      <w:r>
        <w:rPr>
          <w:rFonts w:eastAsia="標楷體" w:hint="eastAsia"/>
          <w:sz w:val="32"/>
          <w:u w:val="single"/>
        </w:rPr>
        <w:tab/>
      </w:r>
      <w:r>
        <w:rPr>
          <w:rFonts w:eastAsia="標楷體"/>
          <w:sz w:val="32"/>
        </w:rPr>
        <w:t xml:space="preserve"> </w:t>
      </w:r>
    </w:p>
    <w:p w:rsidR="005F77CA" w:rsidRDefault="005F77CA" w:rsidP="00B91E05">
      <w:pPr>
        <w:spacing w:afterLines="50" w:after="120" w:line="360" w:lineRule="exact"/>
        <w:jc w:val="both"/>
        <w:rPr>
          <w:rFonts w:eastAsia="標楷體"/>
          <w:sz w:val="36"/>
        </w:rPr>
      </w:pPr>
      <w:r>
        <w:rPr>
          <w:rFonts w:eastAsia="標楷體"/>
          <w:sz w:val="32"/>
        </w:rPr>
        <w:t xml:space="preserve">   </w:t>
      </w:r>
      <w:r>
        <w:rPr>
          <w:rFonts w:eastAsia="標楷體" w:hint="eastAsia"/>
          <w:sz w:val="32"/>
        </w:rPr>
        <w:t>學號</w:t>
      </w:r>
      <w:r>
        <w:rPr>
          <w:rFonts w:eastAsia="標楷體"/>
          <w:sz w:val="32"/>
        </w:rPr>
        <w:t>:</w:t>
      </w:r>
      <w:r>
        <w:rPr>
          <w:rFonts w:eastAsia="標楷體"/>
          <w:sz w:val="32"/>
          <w:u w:val="single"/>
        </w:rPr>
        <w:t xml:space="preserve">         </w:t>
      </w:r>
      <w:r>
        <w:rPr>
          <w:rFonts w:eastAsia="標楷體" w:hint="eastAsia"/>
          <w:sz w:val="32"/>
          <w:u w:val="single"/>
        </w:rPr>
        <w:tab/>
      </w:r>
      <w:r>
        <w:rPr>
          <w:rFonts w:eastAsia="標楷體" w:hint="eastAsia"/>
          <w:sz w:val="32"/>
          <w:u w:val="single"/>
        </w:rPr>
        <w:tab/>
      </w:r>
      <w:r>
        <w:rPr>
          <w:rFonts w:eastAsia="標楷體" w:hint="eastAsia"/>
          <w:sz w:val="32"/>
        </w:rPr>
        <w:t xml:space="preserve">        </w:t>
      </w:r>
      <w:r w:rsidR="00830570">
        <w:rPr>
          <w:rFonts w:ascii="標楷體" w:eastAsia="標楷體" w:hint="eastAsia"/>
          <w:sz w:val="32"/>
        </w:rPr>
        <w:t>日期</w:t>
      </w:r>
      <w:r w:rsidR="00830570">
        <w:rPr>
          <w:rFonts w:ascii="標楷體" w:eastAsia="標楷體"/>
          <w:sz w:val="32"/>
        </w:rPr>
        <w:t>:</w:t>
      </w:r>
      <w:r w:rsidR="00830570">
        <w:rPr>
          <w:rFonts w:ascii="標楷體" w:eastAsia="標楷體"/>
          <w:b/>
          <w:sz w:val="32"/>
          <w:u w:val="single"/>
        </w:rPr>
        <w:t xml:space="preserve"> </w:t>
      </w:r>
      <w:r w:rsidR="00830570">
        <w:rPr>
          <w:rFonts w:ascii="標楷體" w:eastAsia="標楷體" w:hint="eastAsia"/>
          <w:b/>
          <w:sz w:val="32"/>
          <w:u w:val="single"/>
        </w:rPr>
        <w:t>1</w:t>
      </w:r>
      <w:r w:rsidR="006A4198">
        <w:rPr>
          <w:rFonts w:ascii="標楷體" w:eastAsia="標楷體" w:hint="eastAsia"/>
          <w:b/>
          <w:sz w:val="32"/>
          <w:u w:val="single"/>
        </w:rPr>
        <w:t>1</w:t>
      </w:r>
      <w:r w:rsidR="00000094">
        <w:rPr>
          <w:rFonts w:ascii="標楷體" w:eastAsia="標楷體" w:hint="eastAsia"/>
          <w:b/>
          <w:sz w:val="32"/>
          <w:u w:val="single"/>
        </w:rPr>
        <w:t>1</w:t>
      </w:r>
      <w:r w:rsidR="00830570">
        <w:rPr>
          <w:rFonts w:ascii="標楷體" w:eastAsia="標楷體" w:hint="eastAsia"/>
          <w:b/>
          <w:sz w:val="32"/>
          <w:u w:val="single"/>
        </w:rPr>
        <w:t>年</w:t>
      </w:r>
      <w:r w:rsidR="00830570">
        <w:rPr>
          <w:rFonts w:ascii="標楷體" w:eastAsia="標楷體"/>
          <w:b/>
          <w:sz w:val="32"/>
          <w:u w:val="single"/>
        </w:rPr>
        <w:t xml:space="preserve"> </w:t>
      </w:r>
      <w:r w:rsidR="00830570">
        <w:rPr>
          <w:rFonts w:ascii="標楷體" w:eastAsia="標楷體" w:hint="eastAsia"/>
          <w:b/>
          <w:sz w:val="32"/>
          <w:u w:val="single"/>
        </w:rPr>
        <w:t>12月   日</w:t>
      </w:r>
    </w:p>
    <w:tbl>
      <w:tblPr>
        <w:tblW w:w="8640" w:type="dxa"/>
        <w:tblInd w:w="2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720"/>
        <w:gridCol w:w="2700"/>
        <w:gridCol w:w="1260"/>
        <w:gridCol w:w="180"/>
        <w:gridCol w:w="720"/>
        <w:gridCol w:w="900"/>
      </w:tblGrid>
      <w:tr w:rsidR="005F77CA">
        <w:trPr>
          <w:cantSplit/>
        </w:trPr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F77CA" w:rsidRDefault="005F77CA">
            <w:pPr>
              <w:spacing w:before="120" w:after="120" w:line="24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必</w:t>
            </w:r>
            <w:r>
              <w:rPr>
                <w:rFonts w:eastAsia="標楷體"/>
                <w:sz w:val="32"/>
              </w:rPr>
              <w:t xml:space="preserve">   </w:t>
            </w:r>
            <w:r>
              <w:rPr>
                <w:rFonts w:eastAsia="標楷體" w:hint="eastAsia"/>
                <w:sz w:val="32"/>
              </w:rPr>
              <w:t>修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7CA" w:rsidRDefault="005F77CA">
            <w:pPr>
              <w:spacing w:before="120" w:after="120" w:line="24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學分</w:t>
            </w:r>
          </w:p>
        </w:tc>
        <w:tc>
          <w:tcPr>
            <w:tcW w:w="4140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7CA" w:rsidRDefault="005F77CA">
            <w:pPr>
              <w:spacing w:before="120" w:after="120" w:line="24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選</w:t>
            </w:r>
            <w:r>
              <w:rPr>
                <w:rFonts w:eastAsia="標楷體"/>
                <w:sz w:val="32"/>
              </w:rPr>
              <w:t xml:space="preserve">   </w:t>
            </w:r>
            <w:r>
              <w:rPr>
                <w:rFonts w:eastAsia="標楷體" w:hint="eastAsia"/>
                <w:sz w:val="32"/>
              </w:rPr>
              <w:t>修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5F77CA" w:rsidRDefault="005F77CA">
            <w:pPr>
              <w:spacing w:before="120" w:after="120" w:line="24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學分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5F77CA" w:rsidRDefault="005F77CA">
            <w:pPr>
              <w:spacing w:before="120" w:after="120" w:line="24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28"/>
              </w:rPr>
              <w:t>請勾選</w:t>
            </w:r>
          </w:p>
        </w:tc>
      </w:tr>
      <w:tr w:rsidR="00775B3A" w:rsidTr="009626A0">
        <w:trPr>
          <w:cantSplit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775B3A" w:rsidRDefault="00775B3A" w:rsidP="00775B3A">
            <w:pPr>
              <w:spacing w:line="240" w:lineRule="auto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專題討論</w:t>
            </w:r>
            <w:r w:rsidRPr="00A51DC2">
              <w:rPr>
                <w:rFonts w:eastAsia="標楷體"/>
                <w:sz w:val="28"/>
                <w:szCs w:val="28"/>
              </w:rPr>
              <w:t>（學號單號</w:t>
            </w:r>
            <w:r w:rsidRPr="00A51DC2">
              <w:rPr>
                <w:rFonts w:eastAsia="標楷體"/>
                <w:sz w:val="28"/>
                <w:szCs w:val="28"/>
              </w:rPr>
              <w:t>-A</w:t>
            </w:r>
            <w:r w:rsidRPr="00A51DC2">
              <w:rPr>
                <w:rFonts w:eastAsia="標楷體"/>
                <w:sz w:val="28"/>
                <w:szCs w:val="28"/>
              </w:rPr>
              <w:t>組、雙號</w:t>
            </w:r>
            <w:r w:rsidRPr="00A51DC2">
              <w:rPr>
                <w:rFonts w:eastAsia="標楷體"/>
                <w:sz w:val="28"/>
                <w:szCs w:val="28"/>
              </w:rPr>
              <w:t>B</w:t>
            </w:r>
            <w:r w:rsidRPr="00A51DC2">
              <w:rPr>
                <w:rFonts w:eastAsia="標楷體"/>
                <w:sz w:val="28"/>
                <w:szCs w:val="28"/>
              </w:rPr>
              <w:t>組）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5B3A" w:rsidRDefault="00775B3A" w:rsidP="00775B3A">
            <w:pPr>
              <w:spacing w:line="240" w:lineRule="auto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</w:t>
            </w: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B3A" w:rsidRPr="00423B1A" w:rsidRDefault="00775B3A" w:rsidP="00775B3A">
            <w:pPr>
              <w:spacing w:line="240" w:lineRule="auto"/>
              <w:ind w:leftChars="63" w:left="151"/>
              <w:rPr>
                <w:rFonts w:eastAsia="標楷體"/>
                <w:sz w:val="28"/>
                <w:szCs w:val="28"/>
              </w:rPr>
            </w:pPr>
            <w:r w:rsidRPr="00423B1A">
              <w:rPr>
                <w:rFonts w:eastAsia="標楷體"/>
                <w:sz w:val="28"/>
                <w:szCs w:val="28"/>
              </w:rPr>
              <w:sym w:font="Wingdings 2" w:char="F0EA"/>
            </w:r>
            <w:r>
              <w:rPr>
                <w:rFonts w:eastAsia="標楷體" w:hint="eastAsia"/>
                <w:sz w:val="28"/>
                <w:szCs w:val="28"/>
              </w:rPr>
              <w:t>食品產學講座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775B3A" w:rsidRPr="009626A0" w:rsidRDefault="009626A0" w:rsidP="00775B3A">
            <w:pPr>
              <w:spacing w:line="240" w:lineRule="auto"/>
              <w:jc w:val="center"/>
              <w:rPr>
                <w:rFonts w:eastAsia="標楷體"/>
                <w:szCs w:val="24"/>
                <w:highlight w:val="yellow"/>
              </w:rPr>
            </w:pPr>
            <w:r w:rsidRPr="009626A0">
              <w:rPr>
                <w:rFonts w:eastAsia="標楷體" w:hint="eastAsia"/>
                <w:szCs w:val="24"/>
                <w:highlight w:val="yellow"/>
              </w:rPr>
              <w:t>1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775B3A" w:rsidRDefault="00775B3A" w:rsidP="00775B3A">
            <w:pPr>
              <w:spacing w:line="240" w:lineRule="auto"/>
              <w:rPr>
                <w:rFonts w:eastAsia="標楷體"/>
                <w:sz w:val="28"/>
              </w:rPr>
            </w:pPr>
          </w:p>
        </w:tc>
      </w:tr>
      <w:tr w:rsidR="00775B3A" w:rsidTr="005E73DC">
        <w:trPr>
          <w:cantSplit/>
        </w:trPr>
        <w:tc>
          <w:tcPr>
            <w:tcW w:w="2160" w:type="dxa"/>
            <w:vMerge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775B3A" w:rsidRDefault="00775B3A" w:rsidP="00775B3A">
            <w:pPr>
              <w:spacing w:line="240" w:lineRule="auto"/>
              <w:rPr>
                <w:rFonts w:eastAsia="標楷體"/>
                <w:sz w:val="28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5B3A" w:rsidRDefault="00775B3A" w:rsidP="00775B3A">
            <w:pPr>
              <w:spacing w:line="24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B3A" w:rsidRPr="00423B1A" w:rsidRDefault="00775B3A" w:rsidP="00775B3A">
            <w:pPr>
              <w:spacing w:line="240" w:lineRule="auto"/>
              <w:ind w:leftChars="63" w:left="151"/>
              <w:rPr>
                <w:rFonts w:eastAsia="標楷體"/>
                <w:sz w:val="28"/>
                <w:szCs w:val="28"/>
              </w:rPr>
            </w:pPr>
            <w:r w:rsidRPr="00423B1A">
              <w:rPr>
                <w:rFonts w:eastAsia="標楷體"/>
                <w:sz w:val="28"/>
                <w:szCs w:val="28"/>
              </w:rPr>
              <w:sym w:font="Wingdings 2" w:char="F0EA"/>
            </w:r>
            <w:r w:rsidRPr="00423B1A">
              <w:rPr>
                <w:rFonts w:eastAsia="標楷體" w:hint="eastAsia"/>
                <w:sz w:val="28"/>
                <w:szCs w:val="28"/>
              </w:rPr>
              <w:t>食</w:t>
            </w:r>
            <w:r w:rsidRPr="00985CA6">
              <w:rPr>
                <w:rFonts w:eastAsia="標楷體" w:hint="eastAsia"/>
                <w:sz w:val="28"/>
                <w:szCs w:val="28"/>
              </w:rPr>
              <w:t>品毒</w:t>
            </w:r>
            <w:r w:rsidRPr="00423B1A">
              <w:rPr>
                <w:rFonts w:eastAsia="標楷體" w:hint="eastAsia"/>
                <w:sz w:val="28"/>
                <w:szCs w:val="28"/>
              </w:rPr>
              <w:t>物學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775B3A" w:rsidRPr="00F73C51" w:rsidRDefault="00775B3A" w:rsidP="00775B3A">
            <w:pPr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F73C51"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775B3A" w:rsidRDefault="00775B3A" w:rsidP="00775B3A">
            <w:pPr>
              <w:spacing w:line="240" w:lineRule="auto"/>
              <w:rPr>
                <w:rFonts w:eastAsia="標楷體"/>
                <w:sz w:val="28"/>
              </w:rPr>
            </w:pPr>
          </w:p>
        </w:tc>
      </w:tr>
      <w:tr w:rsidR="00775B3A" w:rsidTr="009F7089">
        <w:trPr>
          <w:cantSplit/>
        </w:trPr>
        <w:tc>
          <w:tcPr>
            <w:tcW w:w="216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775B3A" w:rsidRDefault="00775B3A" w:rsidP="00775B3A">
            <w:pPr>
              <w:spacing w:line="240" w:lineRule="auto"/>
              <w:ind w:left="152" w:hanging="152"/>
              <w:rPr>
                <w:rFonts w:eastAsia="標楷體"/>
                <w:sz w:val="28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5B3A" w:rsidRDefault="00775B3A" w:rsidP="00775B3A">
            <w:pPr>
              <w:spacing w:line="24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B3A" w:rsidRPr="00423B1A" w:rsidRDefault="00775B3A" w:rsidP="00775B3A">
            <w:pPr>
              <w:spacing w:line="240" w:lineRule="auto"/>
              <w:ind w:left="152" w:hanging="152"/>
              <w:rPr>
                <w:rFonts w:eastAsia="標楷體"/>
                <w:sz w:val="28"/>
                <w:szCs w:val="28"/>
              </w:rPr>
            </w:pPr>
            <w:r w:rsidRPr="00423B1A">
              <w:rPr>
                <w:rFonts w:eastAsia="標楷體"/>
                <w:sz w:val="28"/>
                <w:szCs w:val="28"/>
              </w:rPr>
              <w:t xml:space="preserve"> </w:t>
            </w:r>
            <w:r w:rsidRPr="00423B1A">
              <w:rPr>
                <w:rFonts w:eastAsia="標楷體"/>
                <w:sz w:val="28"/>
                <w:szCs w:val="28"/>
              </w:rPr>
              <w:sym w:font="Wingdings 2" w:char="F0EA"/>
            </w:r>
            <w:r w:rsidRPr="00423B1A">
              <w:rPr>
                <w:rFonts w:eastAsia="標楷體"/>
                <w:sz w:val="28"/>
                <w:szCs w:val="28"/>
              </w:rPr>
              <w:t>包裝與貯藏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775B3A" w:rsidRPr="00F73C51" w:rsidRDefault="00775B3A" w:rsidP="00775B3A">
            <w:pPr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F73C51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775B3A" w:rsidRDefault="00775B3A" w:rsidP="00775B3A">
            <w:pPr>
              <w:spacing w:line="240" w:lineRule="auto"/>
              <w:rPr>
                <w:rFonts w:eastAsia="標楷體"/>
                <w:sz w:val="28"/>
              </w:rPr>
            </w:pPr>
          </w:p>
        </w:tc>
      </w:tr>
      <w:tr w:rsidR="00775B3A" w:rsidTr="009F7089">
        <w:trPr>
          <w:cantSplit/>
        </w:trPr>
        <w:tc>
          <w:tcPr>
            <w:tcW w:w="2160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75B3A" w:rsidRPr="00423B1A" w:rsidRDefault="00775B3A" w:rsidP="00775B3A">
            <w:pPr>
              <w:spacing w:line="240" w:lineRule="auto"/>
              <w:ind w:left="152" w:hanging="152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B3A" w:rsidRPr="00F73C51" w:rsidRDefault="00775B3A" w:rsidP="00775B3A">
            <w:pPr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B3A" w:rsidRPr="00423B1A" w:rsidRDefault="00775B3A" w:rsidP="00775B3A">
            <w:pPr>
              <w:spacing w:line="240" w:lineRule="auto"/>
              <w:ind w:leftChars="63" w:left="151"/>
              <w:rPr>
                <w:rFonts w:eastAsia="標楷體"/>
                <w:sz w:val="28"/>
                <w:szCs w:val="28"/>
              </w:rPr>
            </w:pPr>
            <w:r w:rsidRPr="00423B1A">
              <w:rPr>
                <w:rFonts w:eastAsia="標楷體"/>
                <w:sz w:val="28"/>
                <w:szCs w:val="28"/>
              </w:rPr>
              <w:sym w:font="Wingdings 2" w:char="F0EA"/>
            </w:r>
            <w:r w:rsidRPr="00423B1A">
              <w:rPr>
                <w:rFonts w:eastAsia="標楷體"/>
                <w:sz w:val="28"/>
                <w:szCs w:val="28"/>
              </w:rPr>
              <w:t>畜產品加工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775B3A" w:rsidRPr="00F73C51" w:rsidRDefault="00775B3A" w:rsidP="00775B3A">
            <w:pPr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F73C51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775B3A" w:rsidRDefault="00775B3A" w:rsidP="00775B3A">
            <w:pPr>
              <w:spacing w:line="240" w:lineRule="auto"/>
              <w:rPr>
                <w:rFonts w:eastAsia="標楷體"/>
                <w:sz w:val="28"/>
              </w:rPr>
            </w:pPr>
          </w:p>
        </w:tc>
      </w:tr>
      <w:tr w:rsidR="00775B3A">
        <w:trPr>
          <w:cantSplit/>
        </w:trPr>
        <w:tc>
          <w:tcPr>
            <w:tcW w:w="21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75B3A" w:rsidRDefault="00775B3A" w:rsidP="00775B3A">
            <w:pPr>
              <w:spacing w:line="240" w:lineRule="auto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導師時間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B3A" w:rsidRDefault="00775B3A" w:rsidP="00775B3A">
            <w:pPr>
              <w:spacing w:line="240" w:lineRule="auto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0</w:t>
            </w: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B3A" w:rsidRPr="00423B1A" w:rsidRDefault="00775B3A" w:rsidP="00775B3A">
            <w:pPr>
              <w:spacing w:line="240" w:lineRule="auto"/>
              <w:ind w:leftChars="63" w:left="151"/>
              <w:rPr>
                <w:rFonts w:eastAsia="標楷體"/>
                <w:sz w:val="28"/>
                <w:szCs w:val="28"/>
              </w:rPr>
            </w:pPr>
            <w:r w:rsidRPr="00423B1A">
              <w:rPr>
                <w:rFonts w:eastAsia="標楷體"/>
                <w:sz w:val="28"/>
                <w:szCs w:val="28"/>
              </w:rPr>
              <w:sym w:font="Wingdings 2" w:char="F0EA"/>
            </w:r>
            <w:r>
              <w:rPr>
                <w:rFonts w:eastAsia="標楷體" w:hint="eastAsia"/>
                <w:sz w:val="28"/>
                <w:szCs w:val="28"/>
              </w:rPr>
              <w:t>食品生物化學暨實驗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775B3A" w:rsidRDefault="00775B3A" w:rsidP="00775B3A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775B3A" w:rsidRDefault="00775B3A" w:rsidP="00775B3A">
            <w:pPr>
              <w:spacing w:line="240" w:lineRule="auto"/>
              <w:rPr>
                <w:rFonts w:eastAsia="標楷體"/>
                <w:sz w:val="28"/>
              </w:rPr>
            </w:pPr>
          </w:p>
        </w:tc>
      </w:tr>
      <w:tr w:rsidR="00775B3A">
        <w:trPr>
          <w:cantSplit/>
        </w:trPr>
        <w:tc>
          <w:tcPr>
            <w:tcW w:w="21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75B3A" w:rsidRDefault="00775B3A" w:rsidP="00775B3A">
            <w:pPr>
              <w:spacing w:line="240" w:lineRule="auto"/>
              <w:rPr>
                <w:rFonts w:eastAsia="標楷體"/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B3A" w:rsidRDefault="00775B3A" w:rsidP="00775B3A">
            <w:pPr>
              <w:spacing w:line="24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B3A" w:rsidRPr="00423B1A" w:rsidRDefault="00775B3A" w:rsidP="00775B3A">
            <w:pPr>
              <w:spacing w:line="240" w:lineRule="auto"/>
              <w:ind w:leftChars="63" w:left="151"/>
              <w:rPr>
                <w:rFonts w:eastAsia="標楷體"/>
                <w:sz w:val="28"/>
                <w:szCs w:val="28"/>
              </w:rPr>
            </w:pPr>
            <w:r w:rsidRPr="00423B1A">
              <w:rPr>
                <w:rFonts w:eastAsia="標楷體"/>
                <w:sz w:val="28"/>
                <w:szCs w:val="28"/>
              </w:rPr>
              <w:sym w:font="Wingdings 2" w:char="F0EA"/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醣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化學</w:t>
            </w:r>
            <w:r>
              <w:rPr>
                <w:rFonts w:eastAsia="標楷體" w:hint="eastAsia"/>
                <w:sz w:val="28"/>
                <w:szCs w:val="28"/>
              </w:rPr>
              <w:t>-</w:t>
            </w:r>
            <w:r>
              <w:rPr>
                <w:rFonts w:eastAsia="標楷體" w:hint="eastAsia"/>
                <w:sz w:val="28"/>
                <w:szCs w:val="28"/>
              </w:rPr>
              <w:t>全英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775B3A" w:rsidRPr="00F73C51" w:rsidRDefault="00775B3A" w:rsidP="00775B3A">
            <w:pPr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775B3A" w:rsidRDefault="00775B3A" w:rsidP="00775B3A">
            <w:pPr>
              <w:spacing w:line="240" w:lineRule="auto"/>
              <w:rPr>
                <w:rFonts w:eastAsia="標楷體"/>
                <w:sz w:val="28"/>
              </w:rPr>
            </w:pPr>
          </w:p>
        </w:tc>
      </w:tr>
      <w:tr w:rsidR="00775B3A">
        <w:trPr>
          <w:cantSplit/>
        </w:trPr>
        <w:tc>
          <w:tcPr>
            <w:tcW w:w="21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75B3A" w:rsidRDefault="00775B3A" w:rsidP="00775B3A">
            <w:pPr>
              <w:spacing w:line="240" w:lineRule="auto"/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B3A" w:rsidRDefault="00775B3A" w:rsidP="00775B3A">
            <w:pPr>
              <w:spacing w:line="240" w:lineRule="auto"/>
              <w:rPr>
                <w:rFonts w:eastAsia="標楷體"/>
              </w:rPr>
            </w:pP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B3A" w:rsidRPr="00423B1A" w:rsidRDefault="00775B3A" w:rsidP="00775B3A">
            <w:pPr>
              <w:spacing w:line="240" w:lineRule="auto"/>
              <w:ind w:leftChars="63" w:left="151"/>
              <w:rPr>
                <w:rFonts w:eastAsia="標楷體"/>
                <w:sz w:val="28"/>
                <w:szCs w:val="28"/>
              </w:rPr>
            </w:pPr>
            <w:r w:rsidRPr="00423B1A">
              <w:rPr>
                <w:rFonts w:eastAsia="標楷體"/>
                <w:sz w:val="28"/>
                <w:szCs w:val="28"/>
              </w:rPr>
              <w:sym w:font="Wingdings 2" w:char="F0EA"/>
            </w:r>
            <w:r>
              <w:rPr>
                <w:rFonts w:eastAsia="標楷體" w:hint="eastAsia"/>
                <w:sz w:val="28"/>
                <w:szCs w:val="28"/>
              </w:rPr>
              <w:t>發酵學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775B3A" w:rsidRPr="00F73C51" w:rsidRDefault="00775B3A" w:rsidP="00775B3A">
            <w:pPr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F73C51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775B3A" w:rsidRDefault="00775B3A" w:rsidP="00775B3A">
            <w:pPr>
              <w:spacing w:line="240" w:lineRule="auto"/>
              <w:rPr>
                <w:rFonts w:eastAsia="標楷體"/>
              </w:rPr>
            </w:pPr>
          </w:p>
        </w:tc>
      </w:tr>
      <w:tr w:rsidR="00775B3A">
        <w:trPr>
          <w:cantSplit/>
        </w:trPr>
        <w:tc>
          <w:tcPr>
            <w:tcW w:w="21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75B3A" w:rsidRDefault="00775B3A" w:rsidP="00775B3A">
            <w:pPr>
              <w:spacing w:line="240" w:lineRule="auto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B3A" w:rsidRDefault="00775B3A" w:rsidP="00775B3A">
            <w:pPr>
              <w:spacing w:line="240" w:lineRule="auto"/>
              <w:rPr>
                <w:rFonts w:eastAsia="標楷體"/>
              </w:rPr>
            </w:pP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B3A" w:rsidRPr="0042621F" w:rsidRDefault="00775B3A" w:rsidP="00775B3A">
            <w:pPr>
              <w:snapToGrid w:val="0"/>
              <w:spacing w:line="240" w:lineRule="auto"/>
              <w:ind w:rightChars="-46" w:right="-11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423B1A">
              <w:rPr>
                <w:rFonts w:eastAsia="標楷體"/>
                <w:sz w:val="28"/>
                <w:szCs w:val="28"/>
              </w:rPr>
              <w:sym w:font="Wingdings 2" w:char="F0EA"/>
            </w:r>
            <w:r w:rsidRPr="006A4198">
              <w:rPr>
                <w:rFonts w:eastAsia="標楷體" w:hint="eastAsia"/>
                <w:sz w:val="28"/>
                <w:szCs w:val="28"/>
              </w:rPr>
              <w:t>穀類化學與加工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775B3A" w:rsidRDefault="00775B3A" w:rsidP="00775B3A">
            <w:pPr>
              <w:snapToGrid w:val="0"/>
              <w:spacing w:line="24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775B3A" w:rsidRPr="00B06AE5" w:rsidRDefault="00775B3A" w:rsidP="00775B3A">
            <w:pPr>
              <w:snapToGrid w:val="0"/>
              <w:spacing w:line="240" w:lineRule="auto"/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775B3A">
        <w:trPr>
          <w:cantSplit/>
        </w:trPr>
        <w:tc>
          <w:tcPr>
            <w:tcW w:w="21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75B3A" w:rsidRDefault="00775B3A" w:rsidP="00775B3A">
            <w:pPr>
              <w:spacing w:line="240" w:lineRule="auto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B3A" w:rsidRDefault="00775B3A" w:rsidP="00775B3A">
            <w:pPr>
              <w:spacing w:line="240" w:lineRule="auto"/>
              <w:rPr>
                <w:rFonts w:eastAsia="標楷體"/>
              </w:rPr>
            </w:pP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B3A" w:rsidRPr="00423B1A" w:rsidRDefault="00775B3A" w:rsidP="00775B3A">
            <w:pPr>
              <w:spacing w:line="240" w:lineRule="auto"/>
              <w:ind w:leftChars="63" w:left="151"/>
              <w:rPr>
                <w:rFonts w:eastAsia="標楷體"/>
                <w:sz w:val="28"/>
                <w:szCs w:val="28"/>
              </w:rPr>
            </w:pPr>
            <w:r w:rsidRPr="00423B1A">
              <w:rPr>
                <w:rFonts w:eastAsia="標楷體"/>
                <w:sz w:val="28"/>
                <w:szCs w:val="28"/>
              </w:rPr>
              <w:sym w:font="Wingdings 2" w:char="F0EA"/>
            </w:r>
            <w:r w:rsidRPr="00423B1A">
              <w:rPr>
                <w:rFonts w:eastAsia="標楷體"/>
                <w:sz w:val="28"/>
                <w:szCs w:val="28"/>
              </w:rPr>
              <w:t>基</w:t>
            </w:r>
            <w:r w:rsidRPr="00985CA6">
              <w:rPr>
                <w:rFonts w:eastAsia="標楷體"/>
                <w:sz w:val="28"/>
                <w:szCs w:val="28"/>
              </w:rPr>
              <w:t>因改造</w:t>
            </w:r>
            <w:r w:rsidRPr="00423B1A">
              <w:rPr>
                <w:rFonts w:eastAsia="標楷體"/>
                <w:sz w:val="28"/>
                <w:szCs w:val="28"/>
              </w:rPr>
              <w:t>食品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775B3A" w:rsidRPr="00985CA6" w:rsidRDefault="00775B3A" w:rsidP="00775B3A">
            <w:pPr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985CA6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775B3A" w:rsidRDefault="00775B3A" w:rsidP="00775B3A">
            <w:pPr>
              <w:spacing w:line="240" w:lineRule="auto"/>
              <w:rPr>
                <w:rFonts w:eastAsia="標楷體"/>
              </w:rPr>
            </w:pPr>
          </w:p>
        </w:tc>
      </w:tr>
      <w:tr w:rsidR="00775B3A">
        <w:trPr>
          <w:cantSplit/>
          <w:trHeight w:val="369"/>
        </w:trPr>
        <w:tc>
          <w:tcPr>
            <w:tcW w:w="21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75B3A" w:rsidRDefault="00775B3A" w:rsidP="00775B3A">
            <w:pPr>
              <w:spacing w:line="240" w:lineRule="auto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B3A" w:rsidRDefault="00775B3A" w:rsidP="00775B3A">
            <w:pPr>
              <w:spacing w:line="240" w:lineRule="auto"/>
              <w:rPr>
                <w:rFonts w:eastAsia="標楷體"/>
              </w:rPr>
            </w:pP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B3A" w:rsidRDefault="00775B3A" w:rsidP="00775B3A">
            <w:pPr>
              <w:spacing w:line="240" w:lineRule="auto"/>
              <w:ind w:leftChars="63" w:left="151"/>
              <w:rPr>
                <w:rFonts w:eastAsia="標楷體"/>
                <w:szCs w:val="24"/>
              </w:rPr>
            </w:pPr>
            <w:r w:rsidRPr="00423B1A">
              <w:rPr>
                <w:rFonts w:eastAsia="標楷體"/>
                <w:sz w:val="28"/>
                <w:szCs w:val="28"/>
              </w:rPr>
              <w:sym w:font="Wingdings 2" w:char="F0EA"/>
            </w:r>
            <w:r>
              <w:rPr>
                <w:rFonts w:eastAsia="標楷體" w:hint="eastAsia"/>
                <w:sz w:val="28"/>
                <w:szCs w:val="28"/>
              </w:rPr>
              <w:t>機能性食品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食營博士班課程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775B3A" w:rsidRDefault="00775B3A" w:rsidP="00775B3A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775B3A" w:rsidRDefault="00775B3A" w:rsidP="00775B3A">
            <w:pPr>
              <w:spacing w:line="240" w:lineRule="auto"/>
              <w:rPr>
                <w:rFonts w:eastAsia="標楷體"/>
              </w:rPr>
            </w:pPr>
          </w:p>
        </w:tc>
      </w:tr>
      <w:tr w:rsidR="00775B3A">
        <w:trPr>
          <w:cantSplit/>
          <w:trHeight w:val="369"/>
        </w:trPr>
        <w:tc>
          <w:tcPr>
            <w:tcW w:w="21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75B3A" w:rsidRDefault="00775B3A" w:rsidP="00775B3A">
            <w:pPr>
              <w:spacing w:line="240" w:lineRule="auto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B3A" w:rsidRDefault="00775B3A" w:rsidP="00775B3A">
            <w:pPr>
              <w:spacing w:line="240" w:lineRule="auto"/>
              <w:rPr>
                <w:rFonts w:eastAsia="標楷體"/>
              </w:rPr>
            </w:pP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B3A" w:rsidRPr="00423B1A" w:rsidRDefault="00775B3A" w:rsidP="00775B3A">
            <w:pPr>
              <w:spacing w:line="240" w:lineRule="auto"/>
              <w:ind w:leftChars="63" w:left="151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775B3A" w:rsidRDefault="00775B3A" w:rsidP="00775B3A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775B3A" w:rsidRDefault="00775B3A" w:rsidP="00775B3A">
            <w:pPr>
              <w:spacing w:line="240" w:lineRule="auto"/>
              <w:rPr>
                <w:rFonts w:eastAsia="標楷體"/>
              </w:rPr>
            </w:pPr>
          </w:p>
        </w:tc>
      </w:tr>
      <w:tr w:rsidR="00775B3A">
        <w:trPr>
          <w:cantSplit/>
        </w:trPr>
        <w:tc>
          <w:tcPr>
            <w:tcW w:w="21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75B3A" w:rsidRDefault="00775B3A" w:rsidP="00775B3A">
            <w:pPr>
              <w:spacing w:before="120" w:after="120" w:line="240" w:lineRule="exact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小計</w:t>
            </w:r>
            <w:r>
              <w:rPr>
                <w:rFonts w:eastAsia="標楷體"/>
                <w:sz w:val="32"/>
              </w:rPr>
              <w:t>(</w:t>
            </w:r>
            <w:r>
              <w:rPr>
                <w:rFonts w:eastAsia="標楷體" w:hint="eastAsia"/>
                <w:sz w:val="32"/>
              </w:rPr>
              <w:t>學分</w:t>
            </w:r>
            <w:r>
              <w:rPr>
                <w:rFonts w:eastAsia="標楷體"/>
                <w:sz w:val="32"/>
              </w:rP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5B3A" w:rsidRDefault="00775B3A" w:rsidP="00775B3A">
            <w:pPr>
              <w:spacing w:before="120" w:after="120" w:line="24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5B3A" w:rsidRDefault="00775B3A" w:rsidP="00775B3A">
            <w:pPr>
              <w:spacing w:before="120" w:after="120" w:line="240" w:lineRule="exact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小計</w:t>
            </w:r>
            <w:r>
              <w:rPr>
                <w:rFonts w:eastAsia="標楷體"/>
                <w:sz w:val="32"/>
              </w:rPr>
              <w:t>(</w:t>
            </w:r>
            <w:r>
              <w:rPr>
                <w:rFonts w:eastAsia="標楷體" w:hint="eastAsia"/>
                <w:sz w:val="32"/>
              </w:rPr>
              <w:t>學分</w:t>
            </w:r>
            <w:r>
              <w:rPr>
                <w:rFonts w:eastAsia="標楷體"/>
                <w:sz w:val="32"/>
              </w:rPr>
              <w:t>)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6" w:space="0" w:color="auto"/>
              <w:right w:val="single" w:sz="18" w:space="0" w:color="auto"/>
            </w:tcBorders>
          </w:tcPr>
          <w:p w:rsidR="00775B3A" w:rsidRDefault="00775B3A" w:rsidP="00775B3A">
            <w:pPr>
              <w:spacing w:before="120" w:after="120" w:line="24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775B3A">
        <w:trPr>
          <w:cantSplit/>
        </w:trPr>
        <w:tc>
          <w:tcPr>
            <w:tcW w:w="21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75B3A" w:rsidRDefault="00775B3A" w:rsidP="00775B3A">
            <w:pPr>
              <w:spacing w:before="120" w:after="120" w:line="240" w:lineRule="exact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合計總學分</w:t>
            </w:r>
          </w:p>
        </w:tc>
        <w:tc>
          <w:tcPr>
            <w:tcW w:w="6480" w:type="dxa"/>
            <w:gridSpan w:val="6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775B3A" w:rsidRDefault="00775B3A" w:rsidP="00775B3A">
            <w:pPr>
              <w:spacing w:before="120" w:after="120" w:line="24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775B3A">
        <w:trPr>
          <w:cantSplit/>
          <w:trHeight w:val="313"/>
        </w:trPr>
        <w:tc>
          <w:tcPr>
            <w:tcW w:w="6840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75B3A" w:rsidRDefault="00775B3A" w:rsidP="00775B3A">
            <w:pPr>
              <w:spacing w:line="24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導師時間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75B3A" w:rsidRDefault="00775B3A" w:rsidP="00775B3A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0</w:t>
            </w:r>
          </w:p>
        </w:tc>
      </w:tr>
      <w:tr w:rsidR="00775B3A">
        <w:trPr>
          <w:cantSplit/>
        </w:trPr>
        <w:tc>
          <w:tcPr>
            <w:tcW w:w="6840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75B3A" w:rsidRDefault="00775B3A" w:rsidP="00775B3A">
            <w:pPr>
              <w:spacing w:before="120" w:after="120" w:line="24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通識教育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（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需含歷史與文化課程，至少修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 w:hint="eastAsia"/>
                <w:sz w:val="28"/>
                <w:szCs w:val="28"/>
              </w:rPr>
              <w:t>學分；共</w:t>
            </w:r>
            <w:r>
              <w:rPr>
                <w:rFonts w:eastAsia="標楷體"/>
                <w:sz w:val="28"/>
                <w:szCs w:val="28"/>
              </w:rPr>
              <w:t>12</w:t>
            </w:r>
            <w:r>
              <w:rPr>
                <w:rFonts w:eastAsia="標楷體" w:hint="eastAsia"/>
                <w:sz w:val="28"/>
                <w:szCs w:val="28"/>
              </w:rPr>
              <w:t>學分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）</w:t>
            </w:r>
            <w:proofErr w:type="gramEnd"/>
            <w:r>
              <w:rPr>
                <w:rFonts w:ascii="標楷體" w:eastAsia="標楷體" w:hint="eastAsia"/>
                <w:sz w:val="28"/>
              </w:rPr>
              <w:t>，3領域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75B3A" w:rsidRDefault="00775B3A" w:rsidP="00775B3A">
            <w:pPr>
              <w:spacing w:before="120" w:after="120" w:line="24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775B3A">
        <w:trPr>
          <w:cantSplit/>
          <w:trHeight w:val="20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775B3A" w:rsidRDefault="00775B3A" w:rsidP="00775B3A">
            <w:pPr>
              <w:spacing w:before="120" w:line="240" w:lineRule="exact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輔系、雙主修：</w:t>
            </w:r>
            <w:r>
              <w:rPr>
                <w:rFonts w:eastAsia="標楷體"/>
                <w:sz w:val="32"/>
              </w:rPr>
              <w:t>(</w:t>
            </w:r>
            <w:r>
              <w:rPr>
                <w:rFonts w:eastAsia="標楷體" w:hint="eastAsia"/>
                <w:sz w:val="32"/>
              </w:rPr>
              <w:t>系別</w:t>
            </w:r>
            <w:r>
              <w:rPr>
                <w:rFonts w:eastAsia="標楷體"/>
                <w:sz w:val="32"/>
              </w:rPr>
              <w:t>)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775B3A" w:rsidRDefault="00775B3A" w:rsidP="00775B3A">
            <w:pPr>
              <w:spacing w:before="120" w:after="120" w:line="24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擬修學分：</w:t>
            </w:r>
          </w:p>
        </w:tc>
      </w:tr>
      <w:tr w:rsidR="00775B3A">
        <w:trPr>
          <w:cantSplit/>
          <w:trHeight w:val="1119"/>
        </w:trPr>
        <w:tc>
          <w:tcPr>
            <w:tcW w:w="8640" w:type="dxa"/>
            <w:gridSpan w:val="7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5B3A" w:rsidRDefault="00775B3A" w:rsidP="00775B3A">
            <w:pPr>
              <w:ind w:left="1232" w:hanging="1232"/>
              <w:jc w:val="both"/>
              <w:rPr>
                <w:rFonts w:eastAsia="標楷體" w:hAnsi="標楷體"/>
                <w:szCs w:val="24"/>
              </w:rPr>
            </w:pPr>
            <w:r w:rsidRPr="004205C1">
              <w:rPr>
                <w:rFonts w:ascii="文鼎中隸" w:eastAsia="文鼎中隸" w:hint="eastAsia"/>
                <w:sz w:val="32"/>
              </w:rPr>
              <w:t>備註：</w:t>
            </w:r>
            <w:r w:rsidRPr="0042621F">
              <w:rPr>
                <w:rFonts w:eastAsia="標楷體"/>
                <w:szCs w:val="24"/>
              </w:rPr>
              <w:t>1.</w:t>
            </w: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請注意畢業學分是否足夠</w:t>
            </w:r>
            <w:r>
              <w:rPr>
                <w:rFonts w:eastAsia="標楷體" w:hint="eastAsia"/>
                <w:szCs w:val="24"/>
              </w:rPr>
              <w:t>(</w:t>
            </w:r>
            <w:r w:rsidRPr="0042621F">
              <w:rPr>
                <w:rFonts w:eastAsia="標楷體" w:hAnsi="標楷體"/>
                <w:szCs w:val="24"/>
              </w:rPr>
              <w:t>畢業學分數</w:t>
            </w:r>
            <w:r>
              <w:rPr>
                <w:rFonts w:eastAsia="標楷體" w:hAnsi="標楷體" w:hint="eastAsia"/>
                <w:szCs w:val="24"/>
              </w:rPr>
              <w:t>至少要</w:t>
            </w:r>
            <w:r w:rsidRPr="00F87904">
              <w:rPr>
                <w:rFonts w:eastAsia="標楷體" w:hAnsi="標楷體" w:hint="eastAsia"/>
                <w:b/>
                <w:sz w:val="28"/>
                <w:szCs w:val="28"/>
              </w:rPr>
              <w:t>1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28)</w:t>
            </w:r>
            <w:r w:rsidRPr="0042621F">
              <w:rPr>
                <w:rFonts w:eastAsia="標楷體" w:hAnsi="標楷體"/>
                <w:szCs w:val="24"/>
              </w:rPr>
              <w:t>。</w:t>
            </w:r>
          </w:p>
          <w:p w:rsidR="00775B3A" w:rsidRPr="00843865" w:rsidRDefault="00775B3A" w:rsidP="00775B3A">
            <w:pPr>
              <w:snapToGrid w:val="0"/>
              <w:ind w:left="1230" w:hanging="298"/>
              <w:jc w:val="both"/>
              <w:rPr>
                <w:rFonts w:eastAsia="標楷體"/>
                <w:sz w:val="28"/>
              </w:rPr>
            </w:pPr>
            <w:r>
              <w:rPr>
                <w:rFonts w:ascii="文鼎中隸" w:eastAsia="文鼎中隸" w:hint="eastAsia"/>
                <w:sz w:val="32"/>
              </w:rPr>
              <w:t>2</w:t>
            </w:r>
            <w:r w:rsidRPr="004205C1">
              <w:rPr>
                <w:rFonts w:ascii="文鼎中隸" w:eastAsia="文鼎中隸" w:hint="eastAsia"/>
              </w:rPr>
              <w:t>. 各班學分限制:四年級最低9學分，但</w:t>
            </w:r>
            <w:r>
              <w:rPr>
                <w:rFonts w:ascii="文鼎中隸" w:eastAsia="文鼎中隸" w:hint="eastAsia"/>
              </w:rPr>
              <w:t>2/3</w:t>
            </w:r>
            <w:proofErr w:type="gramStart"/>
            <w:r w:rsidRPr="004205C1">
              <w:rPr>
                <w:rFonts w:ascii="文鼎中隸" w:eastAsia="文鼎中隸" w:hint="eastAsia"/>
              </w:rPr>
              <w:t>學分均需為</w:t>
            </w:r>
            <w:proofErr w:type="gramEnd"/>
            <w:r w:rsidRPr="004205C1">
              <w:rPr>
                <w:rFonts w:ascii="文鼎中隸" w:eastAsia="文鼎中隸" w:hint="eastAsia"/>
              </w:rPr>
              <w:t>本系開課之專業科目，無學分上限 (以上</w:t>
            </w:r>
            <w:proofErr w:type="gramStart"/>
            <w:r w:rsidRPr="004205C1">
              <w:rPr>
                <w:rFonts w:ascii="文鼎中隸" w:eastAsia="文鼎中隸" w:hint="eastAsia"/>
              </w:rPr>
              <w:t>均不含</w:t>
            </w:r>
            <w:proofErr w:type="gramEnd"/>
            <w:r w:rsidRPr="004205C1">
              <w:rPr>
                <w:rFonts w:ascii="文鼎中隸" w:eastAsia="文鼎中隸" w:hint="eastAsia"/>
              </w:rPr>
              <w:t>通識)</w:t>
            </w:r>
            <w:r w:rsidRPr="004205C1">
              <w:rPr>
                <w:rFonts w:ascii="文鼎中隸" w:eastAsia="文鼎中隸" w:hint="eastAsia"/>
                <w:sz w:val="28"/>
              </w:rPr>
              <w:t>。</w:t>
            </w:r>
          </w:p>
        </w:tc>
      </w:tr>
    </w:tbl>
    <w:p w:rsidR="00830570" w:rsidRDefault="00830570" w:rsidP="00B91E05">
      <w:pPr>
        <w:spacing w:beforeLines="50" w:before="120" w:line="240" w:lineRule="auto"/>
        <w:rPr>
          <w:rFonts w:ascii="標楷體" w:eastAsia="標楷體"/>
          <w:sz w:val="32"/>
          <w:u w:val="single"/>
        </w:rPr>
      </w:pPr>
      <w:r>
        <w:rPr>
          <w:rFonts w:ascii="標楷體" w:eastAsia="標楷體"/>
          <w:sz w:val="32"/>
        </w:rPr>
        <w:t xml:space="preserve"> </w:t>
      </w:r>
      <w:r>
        <w:rPr>
          <w:rFonts w:ascii="標楷體" w:eastAsia="標楷體" w:hint="eastAsia"/>
          <w:sz w:val="32"/>
        </w:rPr>
        <w:t>輔導助教簽章</w:t>
      </w:r>
      <w:r>
        <w:rPr>
          <w:rFonts w:ascii="標楷體" w:eastAsia="標楷體"/>
          <w:sz w:val="32"/>
        </w:rPr>
        <w:t>:</w:t>
      </w:r>
      <w:r>
        <w:rPr>
          <w:rFonts w:ascii="標楷體" w:eastAsia="標楷體"/>
          <w:sz w:val="32"/>
          <w:u w:val="single"/>
        </w:rPr>
        <w:t xml:space="preserve">          </w:t>
      </w:r>
      <w:r>
        <w:rPr>
          <w:rFonts w:ascii="標楷體" w:eastAsia="標楷體" w:hint="eastAsia"/>
          <w:sz w:val="32"/>
          <w:u w:val="single"/>
        </w:rPr>
        <w:tab/>
      </w:r>
      <w:r>
        <w:rPr>
          <w:rFonts w:ascii="標楷體" w:eastAsia="標楷體" w:hint="eastAsia"/>
          <w:sz w:val="32"/>
          <w:u w:val="single"/>
        </w:rPr>
        <w:tab/>
      </w:r>
      <w:r w:rsidRPr="0075557B">
        <w:rPr>
          <w:rFonts w:ascii="標楷體" w:eastAsia="標楷體" w:hint="eastAsia"/>
          <w:sz w:val="32"/>
        </w:rPr>
        <w:t>導師簽章：</w:t>
      </w:r>
      <w:r>
        <w:rPr>
          <w:rFonts w:ascii="標楷體" w:eastAsia="標楷體"/>
          <w:sz w:val="32"/>
          <w:u w:val="single"/>
        </w:rPr>
        <w:t xml:space="preserve">          </w:t>
      </w:r>
      <w:r>
        <w:rPr>
          <w:rFonts w:ascii="標楷體" w:eastAsia="標楷體" w:hint="eastAsia"/>
          <w:sz w:val="32"/>
          <w:u w:val="single"/>
        </w:rPr>
        <w:tab/>
      </w:r>
      <w:r>
        <w:rPr>
          <w:rFonts w:ascii="標楷體" w:eastAsia="標楷體" w:hint="eastAsia"/>
          <w:sz w:val="32"/>
          <w:u w:val="single"/>
        </w:rPr>
        <w:tab/>
      </w:r>
    </w:p>
    <w:p w:rsidR="005F77CA" w:rsidRPr="00830570" w:rsidRDefault="00826AAC" w:rsidP="00830570">
      <w:pPr>
        <w:spacing w:before="120" w:line="440" w:lineRule="exact"/>
        <w:ind w:left="360"/>
      </w:pPr>
      <w:r>
        <w:rPr>
          <w:rFonts w:ascii="標楷體"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113030</wp:posOffset>
                </wp:positionH>
                <wp:positionV relativeFrom="paragraph">
                  <wp:posOffset>175895</wp:posOffset>
                </wp:positionV>
                <wp:extent cx="5909945" cy="2724150"/>
                <wp:effectExtent l="0" t="0" r="14605" b="190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945" cy="2724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CA6" w:rsidRPr="0034606A" w:rsidRDefault="00985CA6" w:rsidP="00985CA6">
                            <w:pPr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34606A">
                              <w:rPr>
                                <w:rFonts w:eastAsia="標楷體" w:hAnsi="標楷體"/>
                                <w:b/>
                                <w:sz w:val="28"/>
                                <w:szCs w:val="28"/>
                              </w:rPr>
                              <w:t>課程大綱請上網：</w:t>
                            </w:r>
                            <w:hyperlink r:id="rId8" w:history="1">
                              <w:r w:rsidRPr="00BF2F4A">
                                <w:rPr>
                                  <w:rStyle w:val="a4"/>
                                  <w:rFonts w:eastAsia="標楷體"/>
                                  <w:b/>
                                  <w:sz w:val="28"/>
                                  <w:szCs w:val="28"/>
                                </w:rPr>
                                <w:t>http://140.136.251.64/outlines/student/default.aspx</w:t>
                              </w:r>
                            </w:hyperlink>
                            <w:r w:rsidRPr="00711710">
                              <w:rPr>
                                <w:rFonts w:eastAsia="標楷體" w:hAnsi="標楷體"/>
                                <w:b/>
                                <w:sz w:val="28"/>
                                <w:szCs w:val="28"/>
                              </w:rPr>
                              <w:t>查詢</w:t>
                            </w:r>
                          </w:p>
                          <w:p w:rsidR="00985CA6" w:rsidRDefault="00985CA6" w:rsidP="00985CA6">
                            <w:pPr>
                              <w:rPr>
                                <w:rFonts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開課資料查詢</w:t>
                            </w:r>
                            <w:r>
                              <w:rPr>
                                <w:rFonts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hyperlink r:id="rId9" w:history="1">
                              <w:r w:rsidR="00B56895" w:rsidRPr="00800934">
                                <w:rPr>
                                  <w:rStyle w:val="a4"/>
                                </w:rPr>
                                <w:t>http://estu.fju.edu.tw/fjucourse/Secondpage.aspx</w:t>
                              </w:r>
                            </w:hyperlink>
                          </w:p>
                          <w:p w:rsidR="00985CA6" w:rsidRDefault="00985CA6" w:rsidP="00985CA6">
                            <w:pPr>
                              <w:rPr>
                                <w:rFonts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34606A">
                              <w:rPr>
                                <w:rFonts w:eastAsia="標楷體" w:hAnsi="標楷體"/>
                                <w:b/>
                                <w:sz w:val="28"/>
                                <w:szCs w:val="28"/>
                              </w:rPr>
                              <w:t>請慎重選課，</w:t>
                            </w:r>
                            <w:r w:rsidRPr="0034606A">
                              <w:rPr>
                                <w:rFonts w:eastAsia="標楷體" w:hAnsi="標楷體"/>
                                <w:b/>
                                <w:sz w:val="32"/>
                                <w:szCs w:val="32"/>
                                <w:u w:val="wave"/>
                              </w:rPr>
                              <w:t>將預選當正式選課</w:t>
                            </w:r>
                            <w:r w:rsidRPr="0034606A">
                              <w:rPr>
                                <w:rFonts w:eastAsia="標楷體" w:hAnsi="標楷體"/>
                                <w:b/>
                                <w:sz w:val="28"/>
                                <w:szCs w:val="28"/>
                              </w:rPr>
                              <w:t>，</w:t>
                            </w:r>
                            <w:r>
                              <w:rPr>
                                <w:rFonts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預選後不得任意退選。</w:t>
                            </w:r>
                          </w:p>
                          <w:p w:rsidR="00F403B2" w:rsidRDefault="00985CA6" w:rsidP="00830570">
                            <w:pPr>
                              <w:rPr>
                                <w:rFonts w:ascii="華康儷粗黑" w:eastAsia="華康儷粗黑" w:hAnsi="標楷體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gramStart"/>
                            <w:r w:rsidRPr="00BC06DB">
                              <w:rPr>
                                <w:rFonts w:ascii="華康儷粗黑" w:eastAsia="華康儷粗黑" w:hAnsi="標楷體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通識請注意</w:t>
                            </w:r>
                            <w:proofErr w:type="gramEnd"/>
                            <w:r w:rsidR="00F403B2" w:rsidRPr="00BC06DB">
                              <w:rPr>
                                <w:rFonts w:ascii="華康儷粗黑" w:eastAsia="華康儷粗黑" w:hAnsi="標楷體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是否有3領域各4學分。</w:t>
                            </w:r>
                            <w:proofErr w:type="gramStart"/>
                            <w:r w:rsidR="00F403B2" w:rsidRPr="00BC06DB">
                              <w:rPr>
                                <w:rFonts w:ascii="華康儷粗黑" w:eastAsia="華康儷粗黑" w:hAnsi="標楷體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多修之</w:t>
                            </w:r>
                            <w:proofErr w:type="gramEnd"/>
                            <w:r w:rsidR="00F403B2" w:rsidRPr="00BC06DB">
                              <w:rPr>
                                <w:rFonts w:ascii="華康儷粗黑" w:eastAsia="華康儷粗黑" w:hAnsi="標楷體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通識、體育等</w:t>
                            </w:r>
                            <w:r w:rsidR="00141A5D">
                              <w:rPr>
                                <w:rFonts w:ascii="華康儷粗黑" w:eastAsia="華康儷粗黑" w:hAnsi="標楷體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全人</w:t>
                            </w:r>
                            <w:r w:rsidR="00F403B2" w:rsidRPr="00BC06DB">
                              <w:rPr>
                                <w:rFonts w:ascii="華康儷粗黑" w:eastAsia="華康儷粗黑" w:hAnsi="標楷體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課</w:t>
                            </w:r>
                            <w:r w:rsidR="00141A5D">
                              <w:rPr>
                                <w:rFonts w:ascii="華康儷粗黑" w:eastAsia="華康儷粗黑" w:hAnsi="標楷體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程</w:t>
                            </w:r>
                            <w:r w:rsidR="00F403B2" w:rsidRPr="00BC06DB">
                              <w:rPr>
                                <w:rFonts w:ascii="華康儷粗黑" w:eastAsia="華康儷粗黑" w:hAnsi="標楷體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，不承認畢業學分內。</w:t>
                            </w:r>
                          </w:p>
                          <w:p w:rsidR="004247EC" w:rsidRPr="00BC06DB" w:rsidRDefault="004247EC" w:rsidP="00830570">
                            <w:pPr>
                              <w:rPr>
                                <w:rFonts w:ascii="華康儷粗黑" w:eastAsia="華康儷粗黑" w:hAnsi="標楷體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華康儷粗黑" w:eastAsia="華康儷粗黑" w:hAnsi="標楷體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專業全英課程-需4學分。</w:t>
                            </w:r>
                          </w:p>
                          <w:p w:rsidR="00830570" w:rsidRDefault="00985CA6" w:rsidP="00830570">
                            <w:pPr>
                              <w:rPr>
                                <w:rFonts w:eastAsia="標楷體" w:hAnsi="標楷體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6259E">
                              <w:rPr>
                                <w:rFonts w:eastAsia="標楷體" w:hAnsi="標楷體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若欲瞭解</w:t>
                            </w:r>
                            <w:r w:rsidR="00F403B2">
                              <w:rPr>
                                <w:rFonts w:eastAsia="標楷體" w:hAnsi="標楷體" w:hint="eastAsia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專業</w:t>
                            </w:r>
                            <w:r w:rsidRPr="00D6259E">
                              <w:rPr>
                                <w:rFonts w:eastAsia="標楷體" w:hAnsi="標楷體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課程內容，請詢問</w:t>
                            </w:r>
                            <w:r w:rsidRPr="00D6259E">
                              <w:rPr>
                                <w:rFonts w:eastAsia="標楷體" w:hAnsi="標楷體" w:hint="eastAsia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任課</w:t>
                            </w:r>
                            <w:r w:rsidRPr="00D6259E">
                              <w:rPr>
                                <w:rFonts w:eastAsia="標楷體" w:hAnsi="標楷體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老師</w:t>
                            </w:r>
                            <w:r w:rsidRPr="00D6259E">
                              <w:rPr>
                                <w:rFonts w:eastAsia="標楷體" w:hAnsi="標楷體" w:hint="eastAsia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或導師</w:t>
                            </w:r>
                            <w:r w:rsidRPr="00D6259E">
                              <w:rPr>
                                <w:rFonts w:eastAsia="標楷體" w:hAnsi="標楷體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。</w:t>
                            </w:r>
                          </w:p>
                          <w:p w:rsidR="00EA065C" w:rsidRDefault="00EA065C" w:rsidP="00830570"/>
                          <w:p w:rsidR="006A4198" w:rsidRPr="00EA065C" w:rsidRDefault="00EA065C" w:rsidP="00830570">
                            <w:pPr>
                              <w:rPr>
                                <w:rFonts w:ascii="文鼎中特毛楷" w:eastAsia="文鼎中特毛楷"/>
                                <w:sz w:val="32"/>
                                <w:szCs w:val="32"/>
                                <w:highlight w:val="lightGray"/>
                              </w:rPr>
                            </w:pPr>
                            <w:bookmarkStart w:id="1" w:name="_Hlk90541934"/>
                            <w:bookmarkStart w:id="2" w:name="_Hlk90541935"/>
                            <w:r w:rsidRPr="00EA065C">
                              <w:rPr>
                                <w:rFonts w:ascii="文鼎中特毛楷" w:eastAsia="文鼎中特毛楷" w:hint="eastAsia"/>
                                <w:sz w:val="32"/>
                                <w:szCs w:val="32"/>
                                <w:highlight w:val="lightGray"/>
                              </w:rPr>
                              <w:t>***確認畢業學分:~~~</w:t>
                            </w:r>
                            <w:r w:rsidRPr="00EA065C">
                              <w:rPr>
                                <w:rFonts w:ascii="文鼎中特毛楷" w:eastAsia="文鼎中特毛楷" w:hAnsi="微軟正黑體" w:hint="eastAsia"/>
                                <w:sz w:val="32"/>
                                <w:szCs w:val="32"/>
                                <w:highlight w:val="lightGray"/>
                              </w:rPr>
                              <w:t xml:space="preserve"> 進行課程診斷檢核*</w:t>
                            </w:r>
                            <w:r w:rsidRPr="00EA065C">
                              <w:rPr>
                                <w:rFonts w:ascii="文鼎中特毛楷" w:eastAsia="文鼎中特毛楷" w:hAnsi="微軟正黑體"/>
                                <w:sz w:val="32"/>
                                <w:szCs w:val="32"/>
                                <w:highlight w:val="lightGray"/>
                              </w:rPr>
                              <w:t>**</w:t>
                            </w:r>
                          </w:p>
                          <w:p w:rsidR="00EA065C" w:rsidRPr="00EA065C" w:rsidRDefault="00E46BB7" w:rsidP="00830570">
                            <w:pPr>
                              <w:rPr>
                                <w:sz w:val="36"/>
                                <w:szCs w:val="36"/>
                                <w:highlight w:val="lightGray"/>
                              </w:rPr>
                            </w:pPr>
                            <w:hyperlink r:id="rId10" w:history="1">
                              <w:r w:rsidR="006A4198" w:rsidRPr="00EA065C">
                                <w:rPr>
                                  <w:rStyle w:val="a4"/>
                                  <w:sz w:val="36"/>
                                  <w:szCs w:val="36"/>
                                  <w:highlight w:val="lightGray"/>
                                </w:rPr>
                                <w:t>輔仁大學</w:t>
                              </w:r>
                              <w:r w:rsidR="006A4198" w:rsidRPr="00EA065C">
                                <w:rPr>
                                  <w:rStyle w:val="a4"/>
                                  <w:sz w:val="36"/>
                                  <w:szCs w:val="36"/>
                                  <w:highlight w:val="lightGray"/>
                                </w:rPr>
                                <w:t xml:space="preserve"> </w:t>
                              </w:r>
                              <w:r w:rsidR="006A4198" w:rsidRPr="00EA065C">
                                <w:rPr>
                                  <w:rStyle w:val="a4"/>
                                  <w:sz w:val="36"/>
                                  <w:szCs w:val="36"/>
                                  <w:highlight w:val="lightGray"/>
                                </w:rPr>
                                <w:t>課程診斷與學習輔導系統</w:t>
                              </w:r>
                              <w:r w:rsidR="006A4198" w:rsidRPr="00EA065C">
                                <w:rPr>
                                  <w:rStyle w:val="a4"/>
                                  <w:sz w:val="36"/>
                                  <w:szCs w:val="36"/>
                                  <w:highlight w:val="lightGray"/>
                                </w:rPr>
                                <w:t xml:space="preserve"> - (fju.edu.tw)</w:t>
                              </w:r>
                            </w:hyperlink>
                            <w:bookmarkEnd w:id="1"/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8.9pt;margin-top:13.85pt;width:465.35pt;height:21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" filled="f">
                <v:textbox>
                  <w:txbxContent>
                    <w:p w:rsidR="00985CA6" w:rsidRPr="0034606A" w:rsidRDefault="00985CA6" w:rsidP="00985CA6">
                      <w:pPr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  <w:r w:rsidRPr="0034606A">
                        <w:rPr>
                          <w:rFonts w:eastAsia="標楷體" w:hAnsi="標楷體"/>
                          <w:b/>
                          <w:sz w:val="28"/>
                          <w:szCs w:val="28"/>
                        </w:rPr>
                        <w:t>課程大綱請上網：</w:t>
                      </w:r>
                      <w:hyperlink r:id="rId11" w:history="1">
                        <w:r w:rsidRPr="00BF2F4A">
                          <w:rPr>
                            <w:rStyle w:val="a4"/>
                            <w:rFonts w:eastAsia="標楷體"/>
                            <w:b/>
                            <w:sz w:val="28"/>
                            <w:szCs w:val="28"/>
                          </w:rPr>
                          <w:t>http://140.136.251.64/outlines/student/default.aspx</w:t>
                        </w:r>
                      </w:hyperlink>
                      <w:r w:rsidRPr="00711710">
                        <w:rPr>
                          <w:rFonts w:eastAsia="標楷體" w:hAnsi="標楷體"/>
                          <w:b/>
                          <w:sz w:val="28"/>
                          <w:szCs w:val="28"/>
                        </w:rPr>
                        <w:t>查詢</w:t>
                      </w:r>
                    </w:p>
                    <w:p w:rsidR="00985CA6" w:rsidRDefault="00985CA6" w:rsidP="00985CA6">
                      <w:pPr>
                        <w:rPr>
                          <w:rFonts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Ansi="標楷體" w:hint="eastAsia"/>
                          <w:b/>
                          <w:sz w:val="28"/>
                          <w:szCs w:val="28"/>
                        </w:rPr>
                        <w:t>開課資料查詢</w:t>
                      </w:r>
                      <w:r>
                        <w:rPr>
                          <w:rFonts w:eastAsia="標楷體" w:hAnsi="標楷體" w:hint="eastAsia"/>
                          <w:b/>
                          <w:sz w:val="28"/>
                          <w:szCs w:val="28"/>
                        </w:rPr>
                        <w:t xml:space="preserve">: </w:t>
                      </w:r>
                      <w:hyperlink r:id="rId12" w:history="1">
                        <w:r w:rsidR="00B56895" w:rsidRPr="00800934">
                          <w:rPr>
                            <w:rStyle w:val="a4"/>
                          </w:rPr>
                          <w:t>http://estu.fju.edu.tw/fjucourse/Secondpage.aspx</w:t>
                        </w:r>
                      </w:hyperlink>
                    </w:p>
                    <w:p w:rsidR="00985CA6" w:rsidRDefault="00985CA6" w:rsidP="00985CA6">
                      <w:pPr>
                        <w:rPr>
                          <w:rFonts w:eastAsia="標楷體" w:hAnsi="標楷體"/>
                          <w:b/>
                          <w:sz w:val="28"/>
                          <w:szCs w:val="28"/>
                        </w:rPr>
                      </w:pPr>
                      <w:r w:rsidRPr="0034606A">
                        <w:rPr>
                          <w:rFonts w:eastAsia="標楷體" w:hAnsi="標楷體"/>
                          <w:b/>
                          <w:sz w:val="28"/>
                          <w:szCs w:val="28"/>
                        </w:rPr>
                        <w:t>請慎重選課，</w:t>
                      </w:r>
                      <w:r w:rsidRPr="0034606A">
                        <w:rPr>
                          <w:rFonts w:eastAsia="標楷體" w:hAnsi="標楷體"/>
                          <w:b/>
                          <w:sz w:val="32"/>
                          <w:szCs w:val="32"/>
                          <w:u w:val="wave"/>
                        </w:rPr>
                        <w:t>將預選當正式選課</w:t>
                      </w:r>
                      <w:r w:rsidRPr="0034606A">
                        <w:rPr>
                          <w:rFonts w:eastAsia="標楷體" w:hAnsi="標楷體"/>
                          <w:b/>
                          <w:sz w:val="28"/>
                          <w:szCs w:val="28"/>
                        </w:rPr>
                        <w:t>，</w:t>
                      </w:r>
                      <w:r>
                        <w:rPr>
                          <w:rFonts w:eastAsia="標楷體" w:hAnsi="標楷體" w:hint="eastAsia"/>
                          <w:b/>
                          <w:sz w:val="28"/>
                          <w:szCs w:val="28"/>
                        </w:rPr>
                        <w:t>預選後不得任意退選。</w:t>
                      </w:r>
                    </w:p>
                    <w:p w:rsidR="00F403B2" w:rsidRDefault="00985CA6" w:rsidP="00830570">
                      <w:pPr>
                        <w:rPr>
                          <w:rFonts w:ascii="華康儷粗黑" w:eastAsia="華康儷粗黑" w:hAnsi="標楷體"/>
                          <w:b/>
                          <w:sz w:val="28"/>
                          <w:szCs w:val="28"/>
                          <w:u w:val="single"/>
                        </w:rPr>
                      </w:pPr>
                      <w:proofErr w:type="gramStart"/>
                      <w:r w:rsidRPr="00BC06DB">
                        <w:rPr>
                          <w:rFonts w:ascii="華康儷粗黑" w:eastAsia="華康儷粗黑" w:hAnsi="標楷體" w:hint="eastAsia"/>
                          <w:b/>
                          <w:sz w:val="28"/>
                          <w:szCs w:val="28"/>
                          <w:u w:val="single"/>
                        </w:rPr>
                        <w:t>通識請注意</w:t>
                      </w:r>
                      <w:proofErr w:type="gramEnd"/>
                      <w:r w:rsidR="00F403B2" w:rsidRPr="00BC06DB">
                        <w:rPr>
                          <w:rFonts w:ascii="華康儷粗黑" w:eastAsia="華康儷粗黑" w:hAnsi="標楷體" w:hint="eastAsia"/>
                          <w:b/>
                          <w:sz w:val="28"/>
                          <w:szCs w:val="28"/>
                          <w:u w:val="single"/>
                        </w:rPr>
                        <w:t>是否有3領域各4學分。</w:t>
                      </w:r>
                      <w:proofErr w:type="gramStart"/>
                      <w:r w:rsidR="00F403B2" w:rsidRPr="00BC06DB">
                        <w:rPr>
                          <w:rFonts w:ascii="華康儷粗黑" w:eastAsia="華康儷粗黑" w:hAnsi="標楷體" w:hint="eastAsia"/>
                          <w:b/>
                          <w:sz w:val="28"/>
                          <w:szCs w:val="28"/>
                          <w:u w:val="single"/>
                        </w:rPr>
                        <w:t>多修之</w:t>
                      </w:r>
                      <w:proofErr w:type="gramEnd"/>
                      <w:r w:rsidR="00F403B2" w:rsidRPr="00BC06DB">
                        <w:rPr>
                          <w:rFonts w:ascii="華康儷粗黑" w:eastAsia="華康儷粗黑" w:hAnsi="標楷體" w:hint="eastAsia"/>
                          <w:b/>
                          <w:sz w:val="28"/>
                          <w:szCs w:val="28"/>
                          <w:u w:val="single"/>
                        </w:rPr>
                        <w:t>通識、體育等</w:t>
                      </w:r>
                      <w:r w:rsidR="00141A5D">
                        <w:rPr>
                          <w:rFonts w:ascii="華康儷粗黑" w:eastAsia="華康儷粗黑" w:hAnsi="標楷體" w:hint="eastAsia"/>
                          <w:b/>
                          <w:sz w:val="28"/>
                          <w:szCs w:val="28"/>
                          <w:u w:val="single"/>
                        </w:rPr>
                        <w:t>全人</w:t>
                      </w:r>
                      <w:r w:rsidR="00F403B2" w:rsidRPr="00BC06DB">
                        <w:rPr>
                          <w:rFonts w:ascii="華康儷粗黑" w:eastAsia="華康儷粗黑" w:hAnsi="標楷體" w:hint="eastAsia"/>
                          <w:b/>
                          <w:sz w:val="28"/>
                          <w:szCs w:val="28"/>
                          <w:u w:val="single"/>
                        </w:rPr>
                        <w:t>課</w:t>
                      </w:r>
                      <w:r w:rsidR="00141A5D">
                        <w:rPr>
                          <w:rFonts w:ascii="華康儷粗黑" w:eastAsia="華康儷粗黑" w:hAnsi="標楷體" w:hint="eastAsia"/>
                          <w:b/>
                          <w:sz w:val="28"/>
                          <w:szCs w:val="28"/>
                          <w:u w:val="single"/>
                        </w:rPr>
                        <w:t>程</w:t>
                      </w:r>
                      <w:r w:rsidR="00F403B2" w:rsidRPr="00BC06DB">
                        <w:rPr>
                          <w:rFonts w:ascii="華康儷粗黑" w:eastAsia="華康儷粗黑" w:hAnsi="標楷體" w:hint="eastAsia"/>
                          <w:b/>
                          <w:sz w:val="28"/>
                          <w:szCs w:val="28"/>
                          <w:u w:val="single"/>
                        </w:rPr>
                        <w:t>，不承認畢業學分內。</w:t>
                      </w:r>
                    </w:p>
                    <w:p w:rsidR="004247EC" w:rsidRPr="00BC06DB" w:rsidRDefault="004247EC" w:rsidP="00830570">
                      <w:pPr>
                        <w:rPr>
                          <w:rFonts w:ascii="華康儷粗黑" w:eastAsia="華康儷粗黑" w:hAnsi="標楷體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華康儷粗黑" w:eastAsia="華康儷粗黑" w:hAnsi="標楷體" w:hint="eastAsia"/>
                          <w:b/>
                          <w:sz w:val="28"/>
                          <w:szCs w:val="28"/>
                          <w:u w:val="single"/>
                        </w:rPr>
                        <w:t>專業全英課程-需4學分。</w:t>
                      </w:r>
                    </w:p>
                    <w:p w:rsidR="00830570" w:rsidRDefault="00985CA6" w:rsidP="00830570">
                      <w:pPr>
                        <w:rPr>
                          <w:rFonts w:eastAsia="標楷體" w:hAnsi="標楷體"/>
                          <w:b/>
                          <w:i/>
                          <w:sz w:val="32"/>
                          <w:szCs w:val="32"/>
                          <w:u w:val="single"/>
                        </w:rPr>
                      </w:pPr>
                      <w:r w:rsidRPr="00D6259E">
                        <w:rPr>
                          <w:rFonts w:eastAsia="標楷體" w:hAnsi="標楷體"/>
                          <w:b/>
                          <w:i/>
                          <w:sz w:val="32"/>
                          <w:szCs w:val="32"/>
                          <w:u w:val="single"/>
                        </w:rPr>
                        <w:t>若欲瞭解</w:t>
                      </w:r>
                      <w:r w:rsidR="00F403B2">
                        <w:rPr>
                          <w:rFonts w:eastAsia="標楷體" w:hAnsi="標楷體" w:hint="eastAsia"/>
                          <w:b/>
                          <w:i/>
                          <w:sz w:val="32"/>
                          <w:szCs w:val="32"/>
                          <w:u w:val="single"/>
                        </w:rPr>
                        <w:t>專業</w:t>
                      </w:r>
                      <w:r w:rsidRPr="00D6259E">
                        <w:rPr>
                          <w:rFonts w:eastAsia="標楷體" w:hAnsi="標楷體"/>
                          <w:b/>
                          <w:i/>
                          <w:sz w:val="32"/>
                          <w:szCs w:val="32"/>
                          <w:u w:val="single"/>
                        </w:rPr>
                        <w:t>課程內容，請詢問</w:t>
                      </w:r>
                      <w:r w:rsidRPr="00D6259E">
                        <w:rPr>
                          <w:rFonts w:eastAsia="標楷體" w:hAnsi="標楷體" w:hint="eastAsia"/>
                          <w:b/>
                          <w:i/>
                          <w:sz w:val="32"/>
                          <w:szCs w:val="32"/>
                          <w:u w:val="single"/>
                        </w:rPr>
                        <w:t>任課</w:t>
                      </w:r>
                      <w:r w:rsidRPr="00D6259E">
                        <w:rPr>
                          <w:rFonts w:eastAsia="標楷體" w:hAnsi="標楷體"/>
                          <w:b/>
                          <w:i/>
                          <w:sz w:val="32"/>
                          <w:szCs w:val="32"/>
                          <w:u w:val="single"/>
                        </w:rPr>
                        <w:t>老師</w:t>
                      </w:r>
                      <w:r w:rsidRPr="00D6259E">
                        <w:rPr>
                          <w:rFonts w:eastAsia="標楷體" w:hAnsi="標楷體" w:hint="eastAsia"/>
                          <w:b/>
                          <w:i/>
                          <w:sz w:val="32"/>
                          <w:szCs w:val="32"/>
                          <w:u w:val="single"/>
                        </w:rPr>
                        <w:t>或導師</w:t>
                      </w:r>
                      <w:r w:rsidRPr="00D6259E">
                        <w:rPr>
                          <w:rFonts w:eastAsia="標楷體" w:hAnsi="標楷體"/>
                          <w:b/>
                          <w:i/>
                          <w:sz w:val="32"/>
                          <w:szCs w:val="32"/>
                          <w:u w:val="single"/>
                        </w:rPr>
                        <w:t>。</w:t>
                      </w:r>
                    </w:p>
                    <w:p w:rsidR="00EA065C" w:rsidRDefault="00EA065C" w:rsidP="00830570"/>
                    <w:p w:rsidR="006A4198" w:rsidRPr="00EA065C" w:rsidRDefault="00EA065C" w:rsidP="00830570">
                      <w:pPr>
                        <w:rPr>
                          <w:rFonts w:ascii="文鼎中特毛楷" w:eastAsia="文鼎中特毛楷"/>
                          <w:sz w:val="32"/>
                          <w:szCs w:val="32"/>
                          <w:highlight w:val="lightGray"/>
                        </w:rPr>
                      </w:pPr>
                      <w:bookmarkStart w:id="3" w:name="_Hlk90541934"/>
                      <w:bookmarkStart w:id="4" w:name="_Hlk90541935"/>
                      <w:r w:rsidRPr="00EA065C">
                        <w:rPr>
                          <w:rFonts w:ascii="文鼎中特毛楷" w:eastAsia="文鼎中特毛楷" w:hint="eastAsia"/>
                          <w:sz w:val="32"/>
                          <w:szCs w:val="32"/>
                          <w:highlight w:val="lightGray"/>
                        </w:rPr>
                        <w:t>***確認畢業學分:~~~</w:t>
                      </w:r>
                      <w:r w:rsidRPr="00EA065C">
                        <w:rPr>
                          <w:rFonts w:ascii="文鼎中特毛楷" w:eastAsia="文鼎中特毛楷" w:hAnsi="微軟正黑體" w:hint="eastAsia"/>
                          <w:sz w:val="32"/>
                          <w:szCs w:val="32"/>
                          <w:highlight w:val="lightGray"/>
                        </w:rPr>
                        <w:t xml:space="preserve"> 進行課程診斷檢核*</w:t>
                      </w:r>
                      <w:r w:rsidRPr="00EA065C">
                        <w:rPr>
                          <w:rFonts w:ascii="文鼎中特毛楷" w:eastAsia="文鼎中特毛楷" w:hAnsi="微軟正黑體"/>
                          <w:sz w:val="32"/>
                          <w:szCs w:val="32"/>
                          <w:highlight w:val="lightGray"/>
                        </w:rPr>
                        <w:t>**</w:t>
                      </w:r>
                    </w:p>
                    <w:p w:rsidR="00EA065C" w:rsidRPr="00EA065C" w:rsidRDefault="00493CEA" w:rsidP="00830570">
                      <w:pPr>
                        <w:rPr>
                          <w:sz w:val="36"/>
                          <w:szCs w:val="36"/>
                          <w:highlight w:val="lightGray"/>
                        </w:rPr>
                      </w:pPr>
                      <w:hyperlink r:id="rId13" w:history="1">
                        <w:r w:rsidR="006A4198" w:rsidRPr="00EA065C">
                          <w:rPr>
                            <w:rStyle w:val="a4"/>
                            <w:sz w:val="36"/>
                            <w:szCs w:val="36"/>
                            <w:highlight w:val="lightGray"/>
                          </w:rPr>
                          <w:t>輔仁大學</w:t>
                        </w:r>
                        <w:r w:rsidR="006A4198" w:rsidRPr="00EA065C">
                          <w:rPr>
                            <w:rStyle w:val="a4"/>
                            <w:sz w:val="36"/>
                            <w:szCs w:val="36"/>
                            <w:highlight w:val="lightGray"/>
                          </w:rPr>
                          <w:t xml:space="preserve"> </w:t>
                        </w:r>
                        <w:r w:rsidR="006A4198" w:rsidRPr="00EA065C">
                          <w:rPr>
                            <w:rStyle w:val="a4"/>
                            <w:sz w:val="36"/>
                            <w:szCs w:val="36"/>
                            <w:highlight w:val="lightGray"/>
                          </w:rPr>
                          <w:t>課程診斷與學習輔導系統</w:t>
                        </w:r>
                        <w:r w:rsidR="006A4198" w:rsidRPr="00EA065C">
                          <w:rPr>
                            <w:rStyle w:val="a4"/>
                            <w:sz w:val="36"/>
                            <w:szCs w:val="36"/>
                            <w:highlight w:val="lightGray"/>
                          </w:rPr>
                          <w:t xml:space="preserve"> - (fju.edu.tw)</w:t>
                        </w:r>
                      </w:hyperlink>
                      <w:bookmarkEnd w:id="3"/>
                      <w:bookmarkEnd w:id="4"/>
                    </w:p>
                  </w:txbxContent>
                </v:textbox>
              </v:shape>
            </w:pict>
          </mc:Fallback>
        </mc:AlternateContent>
      </w:r>
    </w:p>
    <w:sectPr w:rsidR="005F77CA" w:rsidRPr="00830570" w:rsidSect="00FC2DB1">
      <w:pgSz w:w="11907" w:h="16840" w:code="9"/>
      <w:pgMar w:top="720" w:right="737" w:bottom="255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BB7" w:rsidRDefault="00E46BB7" w:rsidP="00985CA6">
      <w:pPr>
        <w:spacing w:line="240" w:lineRule="auto"/>
      </w:pPr>
      <w:r>
        <w:separator/>
      </w:r>
    </w:p>
  </w:endnote>
  <w:endnote w:type="continuationSeparator" w:id="0">
    <w:p w:rsidR="00E46BB7" w:rsidRDefault="00E46BB7" w:rsidP="00985C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文鼎中隸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華康儷粗黑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文鼎中特毛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BB7" w:rsidRDefault="00E46BB7" w:rsidP="00985CA6">
      <w:pPr>
        <w:spacing w:line="240" w:lineRule="auto"/>
      </w:pPr>
      <w:r>
        <w:separator/>
      </w:r>
    </w:p>
  </w:footnote>
  <w:footnote w:type="continuationSeparator" w:id="0">
    <w:p w:rsidR="00E46BB7" w:rsidRDefault="00E46BB7" w:rsidP="00985C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239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28EA45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41"/>
    <w:rsid w:val="00000094"/>
    <w:rsid w:val="00025AA1"/>
    <w:rsid w:val="000B06C0"/>
    <w:rsid w:val="00141A5D"/>
    <w:rsid w:val="00197241"/>
    <w:rsid w:val="001B3B5D"/>
    <w:rsid w:val="002A59F3"/>
    <w:rsid w:val="002D6AE5"/>
    <w:rsid w:val="002E2540"/>
    <w:rsid w:val="002E7577"/>
    <w:rsid w:val="002E75DA"/>
    <w:rsid w:val="0031187E"/>
    <w:rsid w:val="00313F57"/>
    <w:rsid w:val="003556E4"/>
    <w:rsid w:val="003A6492"/>
    <w:rsid w:val="00406D5A"/>
    <w:rsid w:val="004205C1"/>
    <w:rsid w:val="00423B1A"/>
    <w:rsid w:val="004247EC"/>
    <w:rsid w:val="00425CED"/>
    <w:rsid w:val="0047444B"/>
    <w:rsid w:val="00492E1D"/>
    <w:rsid w:val="00493CEA"/>
    <w:rsid w:val="004E4E23"/>
    <w:rsid w:val="00514367"/>
    <w:rsid w:val="005602DA"/>
    <w:rsid w:val="005B0B64"/>
    <w:rsid w:val="005D13AF"/>
    <w:rsid w:val="005F77CA"/>
    <w:rsid w:val="00611B02"/>
    <w:rsid w:val="006922CE"/>
    <w:rsid w:val="006A17F8"/>
    <w:rsid w:val="006A4198"/>
    <w:rsid w:val="006A6FB8"/>
    <w:rsid w:val="006B7B1F"/>
    <w:rsid w:val="006C7C51"/>
    <w:rsid w:val="0070657B"/>
    <w:rsid w:val="007170CA"/>
    <w:rsid w:val="00775B3A"/>
    <w:rsid w:val="007D1AAA"/>
    <w:rsid w:val="007F10E1"/>
    <w:rsid w:val="00826AAC"/>
    <w:rsid w:val="00830570"/>
    <w:rsid w:val="00843865"/>
    <w:rsid w:val="00894401"/>
    <w:rsid w:val="00896813"/>
    <w:rsid w:val="008D36AE"/>
    <w:rsid w:val="008D3DEF"/>
    <w:rsid w:val="008E4AAE"/>
    <w:rsid w:val="009313DE"/>
    <w:rsid w:val="00934542"/>
    <w:rsid w:val="009626A0"/>
    <w:rsid w:val="00985CA6"/>
    <w:rsid w:val="00997A50"/>
    <w:rsid w:val="00A11A10"/>
    <w:rsid w:val="00A81419"/>
    <w:rsid w:val="00A85532"/>
    <w:rsid w:val="00B13211"/>
    <w:rsid w:val="00B32E3D"/>
    <w:rsid w:val="00B35A44"/>
    <w:rsid w:val="00B56895"/>
    <w:rsid w:val="00B91E05"/>
    <w:rsid w:val="00BC06DB"/>
    <w:rsid w:val="00C030B0"/>
    <w:rsid w:val="00C46A5F"/>
    <w:rsid w:val="00CA504F"/>
    <w:rsid w:val="00D55C04"/>
    <w:rsid w:val="00D576AB"/>
    <w:rsid w:val="00D66E87"/>
    <w:rsid w:val="00D75D8E"/>
    <w:rsid w:val="00DA2622"/>
    <w:rsid w:val="00DC46EA"/>
    <w:rsid w:val="00E46BB7"/>
    <w:rsid w:val="00E558F2"/>
    <w:rsid w:val="00E609DB"/>
    <w:rsid w:val="00EA065C"/>
    <w:rsid w:val="00EB4A42"/>
    <w:rsid w:val="00EB569A"/>
    <w:rsid w:val="00EC0ACC"/>
    <w:rsid w:val="00EC15A1"/>
    <w:rsid w:val="00EE4385"/>
    <w:rsid w:val="00F403B2"/>
    <w:rsid w:val="00F73C51"/>
    <w:rsid w:val="00F749BB"/>
    <w:rsid w:val="00FA38E2"/>
    <w:rsid w:val="00FA7152"/>
    <w:rsid w:val="00FB2A28"/>
    <w:rsid w:val="00FC2DB1"/>
    <w:rsid w:val="00FF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A4172C"/>
  <w15:docId w15:val="{A979E16F-E8B9-4158-B360-BE195DBA4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B0B64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F0341"/>
    <w:rPr>
      <w:rFonts w:ascii="Arial" w:hAnsi="Arial"/>
      <w:sz w:val="18"/>
      <w:szCs w:val="18"/>
    </w:rPr>
  </w:style>
  <w:style w:type="character" w:styleId="a4">
    <w:name w:val="Hyperlink"/>
    <w:basedOn w:val="a0"/>
    <w:rsid w:val="002D6AE5"/>
    <w:rPr>
      <w:color w:val="0000FF"/>
      <w:u w:val="single"/>
    </w:rPr>
  </w:style>
  <w:style w:type="character" w:styleId="a5">
    <w:name w:val="FollowedHyperlink"/>
    <w:basedOn w:val="a0"/>
    <w:rsid w:val="00423B1A"/>
    <w:rPr>
      <w:color w:val="800080"/>
      <w:u w:val="single"/>
    </w:rPr>
  </w:style>
  <w:style w:type="paragraph" w:styleId="a6">
    <w:name w:val="header"/>
    <w:basedOn w:val="a"/>
    <w:link w:val="a7"/>
    <w:rsid w:val="00985C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985CA6"/>
  </w:style>
  <w:style w:type="paragraph" w:styleId="a8">
    <w:name w:val="footer"/>
    <w:basedOn w:val="a"/>
    <w:link w:val="a9"/>
    <w:rsid w:val="00985C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985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40.136.251.64/outlines/student/default.aspx" TargetMode="External"/><Relationship Id="rId13" Type="http://schemas.openxmlformats.org/officeDocument/2006/relationships/hyperlink" Target="https://learningcounseling.fju.edu.tw/Student/Account/Login?ReturnUrl=%2FStudent%2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stu.fju.edu.tw/fjucourse/Secondpage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40.136.251.64/outlines/student/default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earningcounseling.fju.edu.tw/Student/Account/Login?ReturnUrl=%2FStudent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tu.fju.edu.tw/fjucourse/Secondpage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1AD46-6ECF-4ADF-8448-2F6001222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>FJ</Company>
  <LinksUpToDate>false</LinksUpToDate>
  <CharactersWithSpaces>531</CharactersWithSpaces>
  <SharedDoc>false</SharedDoc>
  <HLinks>
    <vt:vector size="6" baseType="variant">
      <vt:variant>
        <vt:i4>6160399</vt:i4>
      </vt:variant>
      <vt:variant>
        <vt:i4>0</vt:i4>
      </vt:variant>
      <vt:variant>
        <vt:i4>0</vt:i4>
      </vt:variant>
      <vt:variant>
        <vt:i4>5</vt:i4>
      </vt:variant>
      <vt:variant>
        <vt:lpwstr>http://stu71.fju.edu.tw/guest/classsearch.jsp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食  品  營  養  學  系</dc:title>
  <dc:creator>NF</dc:creator>
  <cp:lastModifiedBy>Michelle Hsu</cp:lastModifiedBy>
  <cp:revision>2</cp:revision>
  <cp:lastPrinted>2022-12-07T03:18:00Z</cp:lastPrinted>
  <dcterms:created xsi:type="dcterms:W3CDTF">2022-12-13T07:13:00Z</dcterms:created>
  <dcterms:modified xsi:type="dcterms:W3CDTF">2022-12-13T07:13:00Z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3514324c5234f7b103f1f283440f6edbc741eb4744e90f044293ac2bae262617</vt:lpwstr>
  </property>
</Properties>
</file>