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F" w:rsidRPr="00694078" w:rsidRDefault="003C5F12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-620973</wp:posOffset>
                </wp:positionH>
                <wp:positionV relativeFrom="paragraph">
                  <wp:posOffset>-432046</wp:posOffset>
                </wp:positionV>
                <wp:extent cx="10015124" cy="511791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124" cy="51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2F" w:rsidRPr="002D76A4" w:rsidRDefault="0016032F" w:rsidP="000D234F">
                            <w:pPr>
                              <w:pStyle w:val="10"/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color w:val="FF0000"/>
                                <w:sz w:val="20"/>
                              </w:rPr>
                            </w:pP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食品科學系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1-4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年級必選修課程</w:t>
                            </w:r>
                            <w:proofErr w:type="gramStart"/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彙整表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F01320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AB067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*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選修課程</w:t>
                            </w:r>
                            <w:proofErr w:type="gramStart"/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將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依系所</w:t>
                            </w:r>
                            <w:proofErr w:type="gramEnd"/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目標及社會需求每年</w:t>
                            </w:r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課程委員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會議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評估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而做調整</w:t>
                            </w:r>
                          </w:p>
                          <w:p w:rsidR="0016032F" w:rsidRPr="000D234F" w:rsidRDefault="0016032F" w:rsidP="000D234F">
                            <w:pPr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2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B240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D919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B240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pt;margin-top:-34pt;width:788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K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" filled="f" stroked="f">
                <v:textbox>
                  <w:txbxContent>
                    <w:p w:rsidR="0016032F" w:rsidRPr="002D76A4" w:rsidRDefault="0016032F" w:rsidP="000D234F">
                      <w:pPr>
                        <w:pStyle w:val="10"/>
                        <w:autoSpaceDE w:val="0"/>
                        <w:autoSpaceDN w:val="0"/>
                        <w:snapToGrid w:val="0"/>
                        <w:spacing w:line="240" w:lineRule="auto"/>
                        <w:jc w:val="both"/>
                        <w:textAlignment w:val="bottom"/>
                        <w:rPr>
                          <w:rFonts w:ascii="Times New Roman" w:eastAsia="標楷體"/>
                          <w:color w:val="FF0000"/>
                          <w:sz w:val="20"/>
                        </w:rPr>
                      </w:pP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食品科學系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1-4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年級必選修課程</w:t>
                      </w:r>
                      <w:proofErr w:type="gramStart"/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彙整表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(10</w:t>
                      </w:r>
                      <w:r w:rsidR="00F01320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8</w:t>
                      </w:r>
                      <w:r w:rsidRPr="00AB067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入學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)   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*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選修課程</w:t>
                      </w:r>
                      <w:proofErr w:type="gramStart"/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將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依系所</w:t>
                      </w:r>
                      <w:proofErr w:type="gramEnd"/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目標及社會需求每年</w:t>
                      </w:r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課程委員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會議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評估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而做調整</w:t>
                      </w:r>
                    </w:p>
                    <w:p w:rsidR="0016032F" w:rsidRPr="000D234F" w:rsidRDefault="0016032F" w:rsidP="000D234F">
                      <w:pPr>
                        <w:snapToGrid w:val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234F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B240EC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="00D919DF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B240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0D234F" w:rsidRPr="00694078" w:rsidRDefault="000D234F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  <w:r w:rsidRPr="00694078">
        <w:rPr>
          <w:rFonts w:ascii="Times New Roman" w:eastAsia="標楷體" w:hint="eastAsia"/>
          <w:sz w:val="28"/>
        </w:rPr>
        <w:t>一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年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級</w:t>
      </w:r>
    </w:p>
    <w:tbl>
      <w:tblPr>
        <w:tblW w:w="34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20"/>
      </w:tblGrid>
      <w:tr w:rsidR="000D234F" w:rsidRPr="00694078" w:rsidTr="008B7A45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leftChars="-161" w:left="-386" w:firstLineChars="242" w:firstLine="387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必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下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食品科學概論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陳炳輝</w:t>
            </w:r>
          </w:p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  <w:p w:rsidR="000D234F" w:rsidRP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謝榮峯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基礎食品分析化學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B44A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基礎化學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大學入門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A75FD" w:rsidRPr="00E95F4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  <w:p w:rsidR="000D234F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大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一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導師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國文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食品科學專業英文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2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李思賢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微積分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數學系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營養學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學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BA281A" w:rsidRDefault="00974832" w:rsidP="00E95F43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</w:t>
            </w:r>
            <w:r w:rsidR="00E95F43">
              <w:rPr>
                <w:rFonts w:ascii="Times New Roman"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隔</w:t>
            </w:r>
            <w:proofErr w:type="gramStart"/>
            <w:r w:rsidRPr="00694078">
              <w:rPr>
                <w:rFonts w:ascii="Times New Roman" w:eastAsia="標楷體" w:hint="eastAsia"/>
                <w:sz w:val="16"/>
                <w:szCs w:val="16"/>
              </w:rPr>
              <w:t>週</w:t>
            </w:r>
            <w:proofErr w:type="gramEnd"/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 xml:space="preserve">               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選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食品資源保健</w:t>
            </w:r>
            <w:r>
              <w:rPr>
                <w:rFonts w:ascii="Times New Roman" w:eastAsia="標楷體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int="eastAsia"/>
                <w:sz w:val="16"/>
                <w:szCs w:val="16"/>
              </w:rPr>
              <w:t>限</w:t>
            </w:r>
            <w:r>
              <w:rPr>
                <w:rFonts w:ascii="Times New Roman" w:eastAsia="標楷體" w:hint="eastAsia"/>
                <w:sz w:val="16"/>
                <w:szCs w:val="16"/>
              </w:rPr>
              <w:t>40</w:t>
            </w:r>
            <w:r>
              <w:rPr>
                <w:rFonts w:ascii="Times New Roman" w:eastAsia="標楷體" w:hint="eastAsia"/>
                <w:sz w:val="16"/>
                <w:szCs w:val="16"/>
              </w:rPr>
              <w:t>人</w:t>
            </w:r>
            <w:r>
              <w:rPr>
                <w:rFonts w:ascii="Times New Roman" w:eastAsia="標楷體" w:hint="eastAsia"/>
                <w:sz w:val="16"/>
                <w:szCs w:val="16"/>
              </w:rPr>
              <w:t>)</w:t>
            </w:r>
            <w:r w:rsidR="004D54F6">
              <w:rPr>
                <w:rFonts w:ascii="Times New Roman" w:eastAsia="標楷體" w:hint="eastAsia"/>
                <w:sz w:val="16"/>
                <w:szCs w:val="16"/>
              </w:rPr>
              <w:t>108</w:t>
            </w:r>
            <w:r w:rsidR="004D54F6">
              <w:rPr>
                <w:rFonts w:ascii="Times New Roman" w:eastAsia="標楷體" w:hint="eastAsia"/>
                <w:sz w:val="16"/>
                <w:szCs w:val="16"/>
              </w:rPr>
              <w:t>不開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A8550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套裝軟體與程式設計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潘東名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食物學原理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農業資源與生物轉化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BA12A9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烘焙學與實驗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詹益淵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通識教育（需含歷史與文化課程，至少修</w:t>
            </w: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  <w:r w:rsidRPr="00694078">
              <w:rPr>
                <w:rFonts w:eastAsia="標楷體" w:hint="eastAsia"/>
                <w:sz w:val="16"/>
                <w:szCs w:val="16"/>
              </w:rPr>
              <w:t>學分）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Default="000D234F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二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47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79"/>
      </w:tblGrid>
      <w:tr w:rsidR="000D234F" w:rsidRPr="00694078" w:rsidTr="000D234F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  <w:trHeight w:val="25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7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人生哲學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4D54F6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全人教師</w:t>
            </w:r>
            <w:bookmarkStart w:id="0" w:name="_GoBack"/>
            <w:bookmarkEnd w:id="0"/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謝榮峯</w:t>
            </w:r>
          </w:p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郭孟怡</w:t>
            </w:r>
          </w:p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高彩華</w:t>
            </w:r>
          </w:p>
          <w:p w:rsidR="000D234F" w:rsidRPr="00BA281A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陳炳輝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同上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基礎食品工程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31F56" w:rsidRPr="00BA281A" w:rsidRDefault="0016032F" w:rsidP="00BA281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生物化學實驗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kern w:val="2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謝</w:t>
            </w: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榮峯</w:t>
            </w:r>
          </w:p>
          <w:p w:rsidR="000D234F" w:rsidRP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呂君萍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食品生物技術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3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974832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生物統計學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郭士逢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微生物學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2F4763" w:rsidRDefault="00E95F43" w:rsidP="00E95F4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2F476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694078" w:rsidRDefault="00E95F43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9748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0D234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216B82" w:rsidRDefault="00E95F43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</w:rPr>
            </w:pPr>
            <w:r w:rsidRPr="00BF4225">
              <w:rPr>
                <w:rFonts w:eastAsia="標楷體" w:hint="eastAsia"/>
                <w:sz w:val="16"/>
                <w:szCs w:val="16"/>
              </w:rPr>
              <w:t>食品營養行銷與管理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許瀞尹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食品工廠經營與品質管制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楊聰賢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食品包裝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綠色食品技術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乳品學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陳炳輝郭孟怡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保健食品之企業經營與管理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張金柱</w:t>
            </w:r>
          </w:p>
        </w:tc>
      </w:tr>
      <w:tr w:rsidR="00E95F43" w:rsidRPr="00694078" w:rsidTr="000D234F">
        <w:trPr>
          <w:trHeight w:val="35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6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16032F" w:rsidRDefault="0016032F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三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2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540"/>
      </w:tblGrid>
      <w:tr w:rsidR="000D234F" w:rsidRPr="00694078" w:rsidTr="00E95F43">
        <w:trPr>
          <w:cantSplit/>
          <w:trHeight w:val="317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E95F43">
        <w:trPr>
          <w:cantSplit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E95F43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專業倫理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陳炯堂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  <w:r>
              <w:rPr>
                <w:rFonts w:eastAsia="標楷體" w:hint="eastAsia"/>
                <w:sz w:val="16"/>
                <w:szCs w:val="16"/>
              </w:rPr>
              <w:t>許瀞尹</w:t>
            </w:r>
          </w:p>
          <w:p w:rsidR="00E95F43" w:rsidRPr="00694078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陳政雄許瀞尹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基本研究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476FD4" w:rsidRPr="00E95F43" w:rsidRDefault="00476FD4" w:rsidP="00FF2CE1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食品衛生安全與法規</w:t>
            </w:r>
            <w:r>
              <w:rPr>
                <w:rFonts w:eastAsia="標楷體" w:hint="eastAsia"/>
                <w:sz w:val="16"/>
                <w:szCs w:val="16"/>
              </w:rPr>
              <w:t>(108</w:t>
            </w:r>
            <w:r>
              <w:rPr>
                <w:rFonts w:eastAsia="標楷體" w:hint="eastAsia"/>
                <w:sz w:val="16"/>
                <w:szCs w:val="16"/>
              </w:rPr>
              <w:t>下學期改至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下開課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476FD4" w:rsidRPr="00E95F43" w:rsidRDefault="00476FD4" w:rsidP="00FF2CE1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2"/>
                <w:szCs w:val="12"/>
              </w:rPr>
              <w:t>/</w:t>
            </w:r>
            <w:r>
              <w:rPr>
                <w:rFonts w:eastAsia="標楷體" w:hint="eastAsia"/>
                <w:sz w:val="12"/>
                <w:szCs w:val="12"/>
              </w:rPr>
              <w:t>許瀞尹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BA281A" w:rsidRDefault="00476FD4" w:rsidP="00476FD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95F43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新產品研發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許瀞尹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水產加工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Default="00476FD4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蔡宗佑</w:t>
            </w:r>
          </w:p>
          <w:p w:rsidR="00476FD4" w:rsidRPr="0016032F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楊</w:t>
            </w:r>
            <w:proofErr w:type="gramStart"/>
            <w:r w:rsidRPr="0016032F">
              <w:rPr>
                <w:rFonts w:eastAsia="標楷體" w:hint="eastAsia"/>
                <w:sz w:val="12"/>
                <w:szCs w:val="12"/>
              </w:rPr>
              <w:t>珺</w:t>
            </w:r>
            <w:proofErr w:type="gramEnd"/>
            <w:r w:rsidRPr="0016032F">
              <w:rPr>
                <w:rFonts w:eastAsia="標楷體" w:hint="eastAsia"/>
                <w:sz w:val="12"/>
                <w:szCs w:val="12"/>
              </w:rPr>
              <w:t>堯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飲食設計與應用實務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16032F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食品添加物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許庭禎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7D7331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食品業新創法規與實務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8F7A6C" w:rsidRDefault="00476FD4" w:rsidP="008B7A45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8F7A6C">
              <w:rPr>
                <w:rFonts w:ascii="Times New Roman" w:eastAsia="標楷體" w:hint="eastAsia"/>
                <w:sz w:val="16"/>
                <w:szCs w:val="16"/>
              </w:rPr>
              <w:t>許家華</w:t>
            </w:r>
          </w:p>
        </w:tc>
      </w:tr>
      <w:tr w:rsidR="00476FD4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95F43"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4D0B59" w:rsidRDefault="004D0B59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Pr="00A32EF4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0D234F" w:rsidRPr="00694078" w:rsidRDefault="000D234F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0D234F" w:rsidRPr="00694078" w:rsidRDefault="000D234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四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7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844"/>
      </w:tblGrid>
      <w:tr w:rsidR="000D234F" w:rsidRPr="00694078" w:rsidTr="000D234F">
        <w:trPr>
          <w:cantSplit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</w:trPr>
        <w:tc>
          <w:tcPr>
            <w:tcW w:w="198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84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專題討論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E95F43" w:rsidRDefault="000D234F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E95F43" w:rsidRDefault="000D234F" w:rsidP="00B31F5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rPr>
          <w:cantSplit/>
        </w:trPr>
        <w:tc>
          <w:tcPr>
            <w:tcW w:w="2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 xml:space="preserve">                   </w:t>
            </w:r>
            <w:r w:rsidRPr="00BA281A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E6B11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食品科技專業實習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A</w:t>
            </w:r>
            <w:r w:rsidR="00D919DF" w:rsidRPr="00BA281A">
              <w:rPr>
                <w:rFonts w:eastAsia="標楷體" w:hint="eastAsia"/>
                <w:sz w:val="16"/>
                <w:szCs w:val="16"/>
              </w:rPr>
              <w:t>、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B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</w:tc>
      </w:tr>
      <w:tr w:rsidR="00D919DF" w:rsidRPr="00D919DF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食品生物化學暨實驗</w:t>
            </w:r>
            <w:r w:rsidR="004726B5">
              <w:rPr>
                <w:rFonts w:eastAsia="標楷體" w:hint="eastAsia"/>
                <w:sz w:val="16"/>
                <w:szCs w:val="16"/>
              </w:rPr>
              <w:t>(</w:t>
            </w:r>
            <w:r w:rsidR="004726B5">
              <w:rPr>
                <w:rFonts w:eastAsia="標楷體" w:hint="eastAsia"/>
                <w:sz w:val="16"/>
                <w:szCs w:val="16"/>
              </w:rPr>
              <w:t>限人數</w:t>
            </w:r>
            <w:r w:rsidR="004726B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BF4225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謝榮峯呂君萍</w:t>
            </w:r>
          </w:p>
          <w:p w:rsidR="00C72F86" w:rsidRPr="00BA281A" w:rsidRDefault="00C72F86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食品標章及認證實務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文長安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發酵學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919DF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陳邦元</w:t>
            </w:r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楊</w:t>
            </w:r>
            <w:proofErr w:type="gramStart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珺</w:t>
            </w:r>
            <w:proofErr w:type="gramEnd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581F66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食用油脂</w:t>
            </w:r>
            <w:r w:rsidR="00581F66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陳炳輝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食物品評學與實驗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16B82" w:rsidRPr="00BA281A" w:rsidRDefault="00216B82" w:rsidP="00216B8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216B82">
              <w:rPr>
                <w:rFonts w:eastAsia="標楷體" w:hint="eastAsia"/>
                <w:sz w:val="14"/>
                <w:szCs w:val="14"/>
              </w:rPr>
              <w:t>食品加工副產品之管理與應用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501C40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食品科學講座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/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食品產學講座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蕭錫延謝榮峯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食品風險分析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鄭維智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穀類化學與加工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974832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許瀞尹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BA281A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 w:hint="eastAsia"/>
                <w:sz w:val="14"/>
                <w:szCs w:val="14"/>
              </w:rPr>
              <w:t>食品科學專業英文口頭表達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咖啡概論</w:t>
            </w:r>
            <w:r w:rsidRPr="00E95F43">
              <w:rPr>
                <w:rFonts w:eastAsia="標楷體" w:hint="eastAsia"/>
                <w:sz w:val="16"/>
                <w:szCs w:val="16"/>
              </w:rPr>
              <w:t>(</w:t>
            </w:r>
            <w:r w:rsidRPr="00E95F43">
              <w:rPr>
                <w:rFonts w:eastAsia="標楷體" w:hint="eastAsia"/>
                <w:sz w:val="16"/>
                <w:szCs w:val="16"/>
              </w:rPr>
              <w:t>含實驗</w:t>
            </w:r>
            <w:r w:rsidRPr="00E95F43">
              <w:rPr>
                <w:rFonts w:eastAsia="標楷體" w:hint="eastAsia"/>
                <w:sz w:val="16"/>
                <w:szCs w:val="16"/>
              </w:rPr>
              <w:t>)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朱茂亨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食品奈米科技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Stephan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/>
                <w:sz w:val="14"/>
                <w:szCs w:val="14"/>
              </w:rPr>
              <w:t>認識生物技術檢測服務與實務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蔡岳廷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食品科學分子生物與免疫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581F6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E95F43" w:rsidRDefault="00581F66" w:rsidP="00581F66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</w:t>
            </w:r>
            <w:r>
              <w:rPr>
                <w:rFonts w:eastAsia="標楷體" w:hint="eastAsia"/>
                <w:sz w:val="16"/>
                <w:szCs w:val="16"/>
              </w:rPr>
              <w:t>橋接</w:t>
            </w:r>
            <w:r w:rsidRPr="0016032F">
              <w:rPr>
                <w:rFonts w:eastAsia="標楷體" w:hint="eastAsia"/>
                <w:sz w:val="16"/>
                <w:szCs w:val="16"/>
              </w:rPr>
              <w:t>實習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BA281A" w:rsidRDefault="00581F6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1F66" w:rsidRPr="00BA281A" w:rsidRDefault="00581F6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81F66" w:rsidRPr="00BA281A" w:rsidRDefault="00581F66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501C40" w:rsidRPr="00694078" w:rsidTr="000D234F">
        <w:trPr>
          <w:trHeight w:hRule="exact" w:val="14"/>
        </w:trPr>
        <w:tc>
          <w:tcPr>
            <w:tcW w:w="198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b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食品高分子應用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BA281A">
              <w:rPr>
                <w:rFonts w:eastAsia="標楷體" w:hint="eastAsia"/>
                <w:kern w:val="0"/>
                <w:sz w:val="12"/>
                <w:szCs w:val="12"/>
              </w:rPr>
              <w:t>郭孟怡謝榮峯</w:t>
            </w:r>
          </w:p>
        </w:tc>
      </w:tr>
      <w:tr w:rsidR="00501C40" w:rsidRPr="00694078" w:rsidTr="00A92EC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A92EC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食品物性學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E95F43">
              <w:rPr>
                <w:rFonts w:ascii="Times New Roman" w:eastAsia="標楷體" w:hint="eastAsia"/>
                <w:sz w:val="12"/>
                <w:szCs w:val="12"/>
              </w:rPr>
              <w:t>郭孟怡</w:t>
            </w:r>
            <w:r w:rsidR="00974832" w:rsidRPr="00E95F43">
              <w:rPr>
                <w:rFonts w:ascii="Times New Roman" w:eastAsia="標楷體" w:hint="eastAsia"/>
                <w:sz w:val="12"/>
                <w:szCs w:val="12"/>
              </w:rPr>
              <w:t>、許瀞尹</w:t>
            </w: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E95F43">
              <w:rPr>
                <w:rFonts w:eastAsia="標楷體" w:hint="eastAsia"/>
                <w:sz w:val="16"/>
                <w:szCs w:val="16"/>
              </w:rPr>
              <w:t>醣</w:t>
            </w:r>
            <w:proofErr w:type="gramEnd"/>
            <w:r w:rsidRPr="00E95F43">
              <w:rPr>
                <w:rFonts w:eastAsia="標楷體" w:hint="eastAsia"/>
                <w:sz w:val="16"/>
                <w:szCs w:val="16"/>
              </w:rPr>
              <w:t>化學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郭孟怡呂君萍</w:t>
            </w:r>
            <w:r w:rsidR="004726B5">
              <w:rPr>
                <w:rFonts w:ascii="Times New Roman" w:eastAsia="標楷體" w:hint="eastAsia"/>
                <w:sz w:val="12"/>
                <w:szCs w:val="12"/>
              </w:rPr>
              <w:t>許瀞尹</w:t>
            </w:r>
          </w:p>
        </w:tc>
      </w:tr>
      <w:tr w:rsidR="00E95F43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食品毒物學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蕭錫延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基因改造食品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施養志</w:t>
            </w:r>
            <w:proofErr w:type="gramEnd"/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畜產品加工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包裝與貯藏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744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Pr="00D919DF" w:rsidRDefault="00BA281A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  <w:sectPr w:rsidR="000D234F" w:rsidRPr="00D919DF" w:rsidSect="000A6B93">
          <w:footerReference w:type="default" r:id="rId9"/>
          <w:pgSz w:w="16838" w:h="11906" w:orient="landscape" w:code="9"/>
          <w:pgMar w:top="1078" w:right="1440" w:bottom="142" w:left="1440" w:header="851" w:footer="107" w:gutter="0"/>
          <w:cols w:num="4" w:space="1052"/>
          <w:docGrid w:linePitch="326"/>
        </w:sectPr>
      </w:pPr>
      <w:r>
        <w:rPr>
          <w:rFonts w:ascii="Times New Roman" w:eastAsia="標楷體" w:hint="eastAsia"/>
          <w:kern w:val="2"/>
          <w:sz w:val="16"/>
          <w:szCs w:val="16"/>
        </w:rPr>
        <w:t>*</w:t>
      </w:r>
      <w:r>
        <w:rPr>
          <w:rFonts w:ascii="Times New Roman" w:eastAsia="標楷體" w:hint="eastAsia"/>
          <w:kern w:val="2"/>
          <w:sz w:val="16"/>
          <w:szCs w:val="16"/>
        </w:rPr>
        <w:t>隔年開</w:t>
      </w:r>
    </w:p>
    <w:p w:rsidR="00984903" w:rsidRDefault="00984903" w:rsidP="0098490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984903" w:rsidSect="00FE7B84">
      <w:footerReference w:type="default" r:id="rId10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6B" w:rsidRDefault="0030146B">
      <w:r>
        <w:separator/>
      </w:r>
    </w:p>
  </w:endnote>
  <w:endnote w:type="continuationSeparator" w:id="0">
    <w:p w:rsidR="0030146B" w:rsidRDefault="0030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068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8730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6B" w:rsidRDefault="0030146B">
      <w:r>
        <w:separator/>
      </w:r>
    </w:p>
  </w:footnote>
  <w:footnote w:type="continuationSeparator" w:id="0">
    <w:p w:rsidR="0030146B" w:rsidRDefault="0030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A56"/>
    <w:multiLevelType w:val="hybridMultilevel"/>
    <w:tmpl w:val="EF6EECE2"/>
    <w:lvl w:ilvl="0" w:tplc="5726E1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39E3E5E"/>
    <w:multiLevelType w:val="hybridMultilevel"/>
    <w:tmpl w:val="7D3CD8D0"/>
    <w:lvl w:ilvl="0" w:tplc="642C693C">
      <w:start w:val="1"/>
      <w:numFmt w:val="taiwaneseCountingThousand"/>
      <w:lvlText w:val="%1、"/>
      <w:lvlJc w:val="left"/>
      <w:pPr>
        <w:ind w:left="90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AE134D"/>
    <w:multiLevelType w:val="hybridMultilevel"/>
    <w:tmpl w:val="3EB6597A"/>
    <w:lvl w:ilvl="0" w:tplc="3E9E8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C6F07"/>
    <w:multiLevelType w:val="hybridMultilevel"/>
    <w:tmpl w:val="0E841F3C"/>
    <w:lvl w:ilvl="0" w:tplc="F420F4D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9315E8"/>
    <w:multiLevelType w:val="hybridMultilevel"/>
    <w:tmpl w:val="ADC8730C"/>
    <w:lvl w:ilvl="0" w:tplc="AE64D69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BCF5AF1"/>
    <w:multiLevelType w:val="hybridMultilevel"/>
    <w:tmpl w:val="09740710"/>
    <w:lvl w:ilvl="0" w:tplc="29F63EC4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47D07"/>
    <w:multiLevelType w:val="hybridMultilevel"/>
    <w:tmpl w:val="D0ACFC46"/>
    <w:lvl w:ilvl="0" w:tplc="8DF22654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8">
    <w:nsid w:val="2DA95E97"/>
    <w:multiLevelType w:val="hybridMultilevel"/>
    <w:tmpl w:val="549200A2"/>
    <w:lvl w:ilvl="0" w:tplc="DF708CA0">
      <w:start w:val="1"/>
      <w:numFmt w:val="taiwaneseCountingThousand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2C741A9"/>
    <w:multiLevelType w:val="hybridMultilevel"/>
    <w:tmpl w:val="4C20CD5A"/>
    <w:lvl w:ilvl="0" w:tplc="F8D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E87B4">
      <w:start w:val="10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8553C3"/>
    <w:multiLevelType w:val="hybridMultilevel"/>
    <w:tmpl w:val="C088979E"/>
    <w:lvl w:ilvl="0" w:tplc="1638B4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459C2BBC"/>
    <w:multiLevelType w:val="hybridMultilevel"/>
    <w:tmpl w:val="63C87D90"/>
    <w:lvl w:ilvl="0" w:tplc="A4E2189C">
      <w:start w:val="1"/>
      <w:numFmt w:val="taiwaneseCountingThousand"/>
      <w:lvlText w:val="(%1)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AF97DC0"/>
    <w:multiLevelType w:val="hybridMultilevel"/>
    <w:tmpl w:val="0330B16A"/>
    <w:lvl w:ilvl="0" w:tplc="7D38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2A6189"/>
    <w:multiLevelType w:val="hybridMultilevel"/>
    <w:tmpl w:val="736EE10C"/>
    <w:lvl w:ilvl="0" w:tplc="7E7866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B5725C"/>
    <w:multiLevelType w:val="hybridMultilevel"/>
    <w:tmpl w:val="D172BF9E"/>
    <w:lvl w:ilvl="0" w:tplc="27647D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918DB"/>
    <w:multiLevelType w:val="hybridMultilevel"/>
    <w:tmpl w:val="14EE6B30"/>
    <w:lvl w:ilvl="0" w:tplc="BCC0A3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2901885"/>
    <w:multiLevelType w:val="hybridMultilevel"/>
    <w:tmpl w:val="3A461198"/>
    <w:lvl w:ilvl="0" w:tplc="7F848E5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BAE6F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8573EED"/>
    <w:multiLevelType w:val="hybridMultilevel"/>
    <w:tmpl w:val="4E78AB80"/>
    <w:lvl w:ilvl="0" w:tplc="DA42B98A">
      <w:start w:val="1"/>
      <w:numFmt w:val="taiwaneseCountingThousand"/>
      <w:lvlText w:val="%1、"/>
      <w:lvlJc w:val="left"/>
      <w:pPr>
        <w:tabs>
          <w:tab w:val="num" w:pos="803"/>
        </w:tabs>
        <w:ind w:left="8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8">
    <w:nsid w:val="58CD6CFF"/>
    <w:multiLevelType w:val="hybridMultilevel"/>
    <w:tmpl w:val="BEEE559E"/>
    <w:lvl w:ilvl="0" w:tplc="8AEADEAA">
      <w:start w:val="1"/>
      <w:numFmt w:val="bullet"/>
      <w:lvlText w:val="※"/>
      <w:lvlJc w:val="left"/>
      <w:pPr>
        <w:ind w:left="25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abstractNum w:abstractNumId="19">
    <w:nsid w:val="59E5008F"/>
    <w:multiLevelType w:val="hybridMultilevel"/>
    <w:tmpl w:val="FC260796"/>
    <w:lvl w:ilvl="0" w:tplc="0BDC4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13D3D73"/>
    <w:multiLevelType w:val="hybridMultilevel"/>
    <w:tmpl w:val="8070B6CC"/>
    <w:lvl w:ilvl="0" w:tplc="315AA1BC">
      <w:start w:val="1"/>
      <w:numFmt w:val="taiwaneseCountingThousand"/>
      <w:lvlText w:val="%1、"/>
      <w:lvlJc w:val="left"/>
      <w:pPr>
        <w:ind w:left="1166" w:hanging="456"/>
      </w:pPr>
      <w:rPr>
        <w:rFonts w:hint="default"/>
      </w:rPr>
    </w:lvl>
    <w:lvl w:ilvl="1" w:tplc="3B4AF878">
      <w:start w:val="1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615E2444"/>
    <w:multiLevelType w:val="hybridMultilevel"/>
    <w:tmpl w:val="EA067EF2"/>
    <w:lvl w:ilvl="0" w:tplc="A81A5C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0E3A32"/>
    <w:multiLevelType w:val="hybridMultilevel"/>
    <w:tmpl w:val="A5949330"/>
    <w:lvl w:ilvl="0" w:tplc="FB7EB0D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C525C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4D44B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266F3"/>
    <w:multiLevelType w:val="hybridMultilevel"/>
    <w:tmpl w:val="953C947E"/>
    <w:lvl w:ilvl="0" w:tplc="9DC40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6F2C3D49"/>
    <w:multiLevelType w:val="hybridMultilevel"/>
    <w:tmpl w:val="C16CD020"/>
    <w:lvl w:ilvl="0" w:tplc="DA68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1540393"/>
    <w:multiLevelType w:val="hybridMultilevel"/>
    <w:tmpl w:val="A23C6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F64523"/>
    <w:multiLevelType w:val="hybridMultilevel"/>
    <w:tmpl w:val="9B36EEB6"/>
    <w:lvl w:ilvl="0" w:tplc="34A4EFF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7">
    <w:nsid w:val="7225472D"/>
    <w:multiLevelType w:val="hybridMultilevel"/>
    <w:tmpl w:val="6FF43F38"/>
    <w:lvl w:ilvl="0" w:tplc="07C6B6F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2A458FD"/>
    <w:multiLevelType w:val="hybridMultilevel"/>
    <w:tmpl w:val="D13A2758"/>
    <w:lvl w:ilvl="0" w:tplc="87BC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2C24583"/>
    <w:multiLevelType w:val="hybridMultilevel"/>
    <w:tmpl w:val="1148696E"/>
    <w:lvl w:ilvl="0" w:tplc="3D52E7E8">
      <w:start w:val="1"/>
      <w:numFmt w:val="decimal"/>
      <w:lvlText w:val="%1."/>
      <w:lvlJc w:val="left"/>
      <w:pPr>
        <w:ind w:left="864" w:hanging="86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385200"/>
    <w:multiLevelType w:val="hybridMultilevel"/>
    <w:tmpl w:val="7C6EFE96"/>
    <w:lvl w:ilvl="0" w:tplc="2B525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9185B98"/>
    <w:multiLevelType w:val="hybridMultilevel"/>
    <w:tmpl w:val="D25CCB6E"/>
    <w:lvl w:ilvl="0" w:tplc="1EB0CC4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30"/>
  </w:num>
  <w:num w:numId="4">
    <w:abstractNumId w:val="18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32"/>
  </w:num>
  <w:num w:numId="19">
    <w:abstractNumId w:val="28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14"/>
  </w:num>
  <w:num w:numId="27">
    <w:abstractNumId w:val="25"/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F"/>
    <w:rsid w:val="0000008E"/>
    <w:rsid w:val="00003627"/>
    <w:rsid w:val="00007C25"/>
    <w:rsid w:val="00012B8E"/>
    <w:rsid w:val="00014126"/>
    <w:rsid w:val="00016E95"/>
    <w:rsid w:val="000305C6"/>
    <w:rsid w:val="00032B93"/>
    <w:rsid w:val="00034160"/>
    <w:rsid w:val="00042D2C"/>
    <w:rsid w:val="0004502F"/>
    <w:rsid w:val="00053BA3"/>
    <w:rsid w:val="000542DE"/>
    <w:rsid w:val="00061591"/>
    <w:rsid w:val="00066160"/>
    <w:rsid w:val="0008289D"/>
    <w:rsid w:val="00083B2F"/>
    <w:rsid w:val="0009292F"/>
    <w:rsid w:val="000A60D3"/>
    <w:rsid w:val="000A6B93"/>
    <w:rsid w:val="000B60A3"/>
    <w:rsid w:val="000C5079"/>
    <w:rsid w:val="000C6B2B"/>
    <w:rsid w:val="000C7E1D"/>
    <w:rsid w:val="000D0734"/>
    <w:rsid w:val="000D185D"/>
    <w:rsid w:val="000D234F"/>
    <w:rsid w:val="000D280B"/>
    <w:rsid w:val="000D4DEC"/>
    <w:rsid w:val="000D77A6"/>
    <w:rsid w:val="000E0778"/>
    <w:rsid w:val="000E38C4"/>
    <w:rsid w:val="000E3CC1"/>
    <w:rsid w:val="000E42E9"/>
    <w:rsid w:val="000E63D3"/>
    <w:rsid w:val="000F119D"/>
    <w:rsid w:val="000F7DF4"/>
    <w:rsid w:val="00104F2D"/>
    <w:rsid w:val="001064B2"/>
    <w:rsid w:val="00144BA6"/>
    <w:rsid w:val="001469D3"/>
    <w:rsid w:val="0015686B"/>
    <w:rsid w:val="0016032F"/>
    <w:rsid w:val="00164321"/>
    <w:rsid w:val="0016520F"/>
    <w:rsid w:val="00166324"/>
    <w:rsid w:val="0017049D"/>
    <w:rsid w:val="001805D1"/>
    <w:rsid w:val="00181B72"/>
    <w:rsid w:val="00184D44"/>
    <w:rsid w:val="00190772"/>
    <w:rsid w:val="001957B6"/>
    <w:rsid w:val="00196DEB"/>
    <w:rsid w:val="00196E70"/>
    <w:rsid w:val="001A5C2D"/>
    <w:rsid w:val="001B1EF9"/>
    <w:rsid w:val="001B45E0"/>
    <w:rsid w:val="001B7D7C"/>
    <w:rsid w:val="001C1FB3"/>
    <w:rsid w:val="001D7414"/>
    <w:rsid w:val="001E255A"/>
    <w:rsid w:val="001F2FB5"/>
    <w:rsid w:val="001F4813"/>
    <w:rsid w:val="001F7F58"/>
    <w:rsid w:val="002011C6"/>
    <w:rsid w:val="0020121E"/>
    <w:rsid w:val="0021335A"/>
    <w:rsid w:val="00216B82"/>
    <w:rsid w:val="00217921"/>
    <w:rsid w:val="0022788E"/>
    <w:rsid w:val="002316D5"/>
    <w:rsid w:val="002325F3"/>
    <w:rsid w:val="00243AD0"/>
    <w:rsid w:val="00244BDB"/>
    <w:rsid w:val="0025102E"/>
    <w:rsid w:val="00251391"/>
    <w:rsid w:val="002550CE"/>
    <w:rsid w:val="00262943"/>
    <w:rsid w:val="0026369B"/>
    <w:rsid w:val="00275B37"/>
    <w:rsid w:val="00280C75"/>
    <w:rsid w:val="002811BA"/>
    <w:rsid w:val="00284D82"/>
    <w:rsid w:val="0028729C"/>
    <w:rsid w:val="00293DF9"/>
    <w:rsid w:val="00295E6D"/>
    <w:rsid w:val="00297648"/>
    <w:rsid w:val="002A1FA3"/>
    <w:rsid w:val="002A6C99"/>
    <w:rsid w:val="002B09CF"/>
    <w:rsid w:val="002C0FA0"/>
    <w:rsid w:val="002D34D1"/>
    <w:rsid w:val="002D50EE"/>
    <w:rsid w:val="002E012D"/>
    <w:rsid w:val="002F1548"/>
    <w:rsid w:val="002F4763"/>
    <w:rsid w:val="002F49CC"/>
    <w:rsid w:val="002F51AC"/>
    <w:rsid w:val="0030146B"/>
    <w:rsid w:val="00303408"/>
    <w:rsid w:val="0030429F"/>
    <w:rsid w:val="00311347"/>
    <w:rsid w:val="00315DE4"/>
    <w:rsid w:val="00321AB8"/>
    <w:rsid w:val="0033288F"/>
    <w:rsid w:val="00333B92"/>
    <w:rsid w:val="003451CA"/>
    <w:rsid w:val="00350F61"/>
    <w:rsid w:val="00354C94"/>
    <w:rsid w:val="00374E56"/>
    <w:rsid w:val="00393253"/>
    <w:rsid w:val="00393AB7"/>
    <w:rsid w:val="003A235B"/>
    <w:rsid w:val="003A74E2"/>
    <w:rsid w:val="003C3745"/>
    <w:rsid w:val="003C3826"/>
    <w:rsid w:val="003C5F12"/>
    <w:rsid w:val="003D13B4"/>
    <w:rsid w:val="003D6042"/>
    <w:rsid w:val="003E07C6"/>
    <w:rsid w:val="003E2782"/>
    <w:rsid w:val="003E2AC4"/>
    <w:rsid w:val="00401935"/>
    <w:rsid w:val="004047F1"/>
    <w:rsid w:val="00421BC5"/>
    <w:rsid w:val="00421EA1"/>
    <w:rsid w:val="00423C36"/>
    <w:rsid w:val="00426445"/>
    <w:rsid w:val="00436D8C"/>
    <w:rsid w:val="0044061D"/>
    <w:rsid w:val="004527A0"/>
    <w:rsid w:val="00457572"/>
    <w:rsid w:val="004637F5"/>
    <w:rsid w:val="004703C4"/>
    <w:rsid w:val="00470F24"/>
    <w:rsid w:val="004726B5"/>
    <w:rsid w:val="004751EA"/>
    <w:rsid w:val="004765DF"/>
    <w:rsid w:val="00476FD4"/>
    <w:rsid w:val="0048097B"/>
    <w:rsid w:val="00484FA9"/>
    <w:rsid w:val="004A02A5"/>
    <w:rsid w:val="004A5AA5"/>
    <w:rsid w:val="004B5E34"/>
    <w:rsid w:val="004B678D"/>
    <w:rsid w:val="004C073A"/>
    <w:rsid w:val="004C2221"/>
    <w:rsid w:val="004C32C1"/>
    <w:rsid w:val="004C668D"/>
    <w:rsid w:val="004D0B59"/>
    <w:rsid w:val="004D54F6"/>
    <w:rsid w:val="004E304A"/>
    <w:rsid w:val="004E4032"/>
    <w:rsid w:val="004E4426"/>
    <w:rsid w:val="004E513A"/>
    <w:rsid w:val="004F21E9"/>
    <w:rsid w:val="00500695"/>
    <w:rsid w:val="00501C40"/>
    <w:rsid w:val="00501D9F"/>
    <w:rsid w:val="00501EA2"/>
    <w:rsid w:val="00502D4F"/>
    <w:rsid w:val="00522489"/>
    <w:rsid w:val="00525998"/>
    <w:rsid w:val="00533F0B"/>
    <w:rsid w:val="00534E12"/>
    <w:rsid w:val="00540BA2"/>
    <w:rsid w:val="00542ED7"/>
    <w:rsid w:val="00547C66"/>
    <w:rsid w:val="00557541"/>
    <w:rsid w:val="00561A4A"/>
    <w:rsid w:val="00563C9F"/>
    <w:rsid w:val="00575449"/>
    <w:rsid w:val="00581F66"/>
    <w:rsid w:val="005831E0"/>
    <w:rsid w:val="00583616"/>
    <w:rsid w:val="00584D0D"/>
    <w:rsid w:val="00586C61"/>
    <w:rsid w:val="00591B3E"/>
    <w:rsid w:val="005940F7"/>
    <w:rsid w:val="005975A8"/>
    <w:rsid w:val="005A3CB3"/>
    <w:rsid w:val="005A7601"/>
    <w:rsid w:val="005B5AFB"/>
    <w:rsid w:val="005B6605"/>
    <w:rsid w:val="005C404C"/>
    <w:rsid w:val="005C551A"/>
    <w:rsid w:val="005C558E"/>
    <w:rsid w:val="005C630C"/>
    <w:rsid w:val="005D21C7"/>
    <w:rsid w:val="005D4696"/>
    <w:rsid w:val="005E5B8C"/>
    <w:rsid w:val="005F14C1"/>
    <w:rsid w:val="00600F47"/>
    <w:rsid w:val="006016CB"/>
    <w:rsid w:val="00602272"/>
    <w:rsid w:val="00612E37"/>
    <w:rsid w:val="00616B09"/>
    <w:rsid w:val="006203CE"/>
    <w:rsid w:val="00620D36"/>
    <w:rsid w:val="006227B1"/>
    <w:rsid w:val="00627DF6"/>
    <w:rsid w:val="00632DE3"/>
    <w:rsid w:val="00636C60"/>
    <w:rsid w:val="00637F14"/>
    <w:rsid w:val="006545B6"/>
    <w:rsid w:val="00665013"/>
    <w:rsid w:val="00672451"/>
    <w:rsid w:val="00675B05"/>
    <w:rsid w:val="00677738"/>
    <w:rsid w:val="00683923"/>
    <w:rsid w:val="00686719"/>
    <w:rsid w:val="006925CE"/>
    <w:rsid w:val="00694F39"/>
    <w:rsid w:val="006A0F6F"/>
    <w:rsid w:val="006B2706"/>
    <w:rsid w:val="006B7D5D"/>
    <w:rsid w:val="006C03E7"/>
    <w:rsid w:val="006D46E9"/>
    <w:rsid w:val="006F72CE"/>
    <w:rsid w:val="007162D0"/>
    <w:rsid w:val="007331C4"/>
    <w:rsid w:val="007341ED"/>
    <w:rsid w:val="00734E29"/>
    <w:rsid w:val="00740CED"/>
    <w:rsid w:val="0075588B"/>
    <w:rsid w:val="0076360A"/>
    <w:rsid w:val="00763ED8"/>
    <w:rsid w:val="00764823"/>
    <w:rsid w:val="007720CC"/>
    <w:rsid w:val="00775E87"/>
    <w:rsid w:val="00776028"/>
    <w:rsid w:val="00792E0C"/>
    <w:rsid w:val="007932B0"/>
    <w:rsid w:val="00793B2D"/>
    <w:rsid w:val="007A6310"/>
    <w:rsid w:val="007A75FD"/>
    <w:rsid w:val="007B246C"/>
    <w:rsid w:val="007C44A4"/>
    <w:rsid w:val="007C54C3"/>
    <w:rsid w:val="007D7331"/>
    <w:rsid w:val="007E3902"/>
    <w:rsid w:val="007E3B89"/>
    <w:rsid w:val="007E4F2D"/>
    <w:rsid w:val="00800310"/>
    <w:rsid w:val="00802810"/>
    <w:rsid w:val="00803888"/>
    <w:rsid w:val="00833140"/>
    <w:rsid w:val="00847E33"/>
    <w:rsid w:val="0086122A"/>
    <w:rsid w:val="00873A4D"/>
    <w:rsid w:val="00875048"/>
    <w:rsid w:val="008847BD"/>
    <w:rsid w:val="00897970"/>
    <w:rsid w:val="008B7A45"/>
    <w:rsid w:val="008D64F8"/>
    <w:rsid w:val="008D7916"/>
    <w:rsid w:val="008E13B6"/>
    <w:rsid w:val="008E6B11"/>
    <w:rsid w:val="008F74CB"/>
    <w:rsid w:val="008F7A6C"/>
    <w:rsid w:val="008F7BE1"/>
    <w:rsid w:val="009012D6"/>
    <w:rsid w:val="00901ED3"/>
    <w:rsid w:val="009037D6"/>
    <w:rsid w:val="00911E14"/>
    <w:rsid w:val="00912957"/>
    <w:rsid w:val="00932891"/>
    <w:rsid w:val="009329D7"/>
    <w:rsid w:val="00937C91"/>
    <w:rsid w:val="00941A4E"/>
    <w:rsid w:val="00943948"/>
    <w:rsid w:val="00946A0D"/>
    <w:rsid w:val="00951258"/>
    <w:rsid w:val="00952BFA"/>
    <w:rsid w:val="009718DA"/>
    <w:rsid w:val="009747B1"/>
    <w:rsid w:val="00974832"/>
    <w:rsid w:val="00984903"/>
    <w:rsid w:val="00985B1E"/>
    <w:rsid w:val="00997D5F"/>
    <w:rsid w:val="009A0402"/>
    <w:rsid w:val="009A13A7"/>
    <w:rsid w:val="009B5393"/>
    <w:rsid w:val="009C15EE"/>
    <w:rsid w:val="009C2634"/>
    <w:rsid w:val="009E6E88"/>
    <w:rsid w:val="009F3F9F"/>
    <w:rsid w:val="00A162FB"/>
    <w:rsid w:val="00A22D8C"/>
    <w:rsid w:val="00A233B1"/>
    <w:rsid w:val="00A32EF4"/>
    <w:rsid w:val="00A34C8E"/>
    <w:rsid w:val="00A370BF"/>
    <w:rsid w:val="00A37AF6"/>
    <w:rsid w:val="00A37B9A"/>
    <w:rsid w:val="00A410B7"/>
    <w:rsid w:val="00A56FC4"/>
    <w:rsid w:val="00A658E4"/>
    <w:rsid w:val="00A71211"/>
    <w:rsid w:val="00A74BE6"/>
    <w:rsid w:val="00A75729"/>
    <w:rsid w:val="00A93A15"/>
    <w:rsid w:val="00A9455F"/>
    <w:rsid w:val="00A9633C"/>
    <w:rsid w:val="00AA62DE"/>
    <w:rsid w:val="00AB3D35"/>
    <w:rsid w:val="00AB51A6"/>
    <w:rsid w:val="00AC15F4"/>
    <w:rsid w:val="00AD0F12"/>
    <w:rsid w:val="00AD2415"/>
    <w:rsid w:val="00AD48B9"/>
    <w:rsid w:val="00AD5834"/>
    <w:rsid w:val="00AE42F2"/>
    <w:rsid w:val="00AE4FE6"/>
    <w:rsid w:val="00AE5651"/>
    <w:rsid w:val="00AF6F7E"/>
    <w:rsid w:val="00B13BB3"/>
    <w:rsid w:val="00B2384A"/>
    <w:rsid w:val="00B240EC"/>
    <w:rsid w:val="00B2507F"/>
    <w:rsid w:val="00B31F56"/>
    <w:rsid w:val="00B33D8A"/>
    <w:rsid w:val="00B35E6B"/>
    <w:rsid w:val="00B453B0"/>
    <w:rsid w:val="00B4550B"/>
    <w:rsid w:val="00B46394"/>
    <w:rsid w:val="00B5337C"/>
    <w:rsid w:val="00B5680A"/>
    <w:rsid w:val="00B64220"/>
    <w:rsid w:val="00B655A1"/>
    <w:rsid w:val="00B74E06"/>
    <w:rsid w:val="00B7524E"/>
    <w:rsid w:val="00B814C2"/>
    <w:rsid w:val="00B91B28"/>
    <w:rsid w:val="00B9744E"/>
    <w:rsid w:val="00BA12A9"/>
    <w:rsid w:val="00BA281A"/>
    <w:rsid w:val="00BA5589"/>
    <w:rsid w:val="00BC27B1"/>
    <w:rsid w:val="00BC2B2A"/>
    <w:rsid w:val="00BE2A49"/>
    <w:rsid w:val="00BE4537"/>
    <w:rsid w:val="00BE6C0B"/>
    <w:rsid w:val="00BF12FB"/>
    <w:rsid w:val="00BF4225"/>
    <w:rsid w:val="00C02856"/>
    <w:rsid w:val="00C10363"/>
    <w:rsid w:val="00C10DB0"/>
    <w:rsid w:val="00C123C3"/>
    <w:rsid w:val="00C24BFC"/>
    <w:rsid w:val="00C33BC8"/>
    <w:rsid w:val="00C46AF0"/>
    <w:rsid w:val="00C51065"/>
    <w:rsid w:val="00C536CF"/>
    <w:rsid w:val="00C634E6"/>
    <w:rsid w:val="00C63695"/>
    <w:rsid w:val="00C7222A"/>
    <w:rsid w:val="00C72F86"/>
    <w:rsid w:val="00C73629"/>
    <w:rsid w:val="00C73F0C"/>
    <w:rsid w:val="00C756F4"/>
    <w:rsid w:val="00C90B2A"/>
    <w:rsid w:val="00C9163D"/>
    <w:rsid w:val="00C96E92"/>
    <w:rsid w:val="00CA0C57"/>
    <w:rsid w:val="00CB09D4"/>
    <w:rsid w:val="00CC6D0A"/>
    <w:rsid w:val="00CC77A1"/>
    <w:rsid w:val="00CD0940"/>
    <w:rsid w:val="00CD6E8E"/>
    <w:rsid w:val="00D048EF"/>
    <w:rsid w:val="00D0519A"/>
    <w:rsid w:val="00D05FFF"/>
    <w:rsid w:val="00D06FF2"/>
    <w:rsid w:val="00D1280B"/>
    <w:rsid w:val="00D143CC"/>
    <w:rsid w:val="00D14806"/>
    <w:rsid w:val="00D16675"/>
    <w:rsid w:val="00D322A5"/>
    <w:rsid w:val="00D50CC3"/>
    <w:rsid w:val="00D55518"/>
    <w:rsid w:val="00D6533C"/>
    <w:rsid w:val="00D721C8"/>
    <w:rsid w:val="00D72F7D"/>
    <w:rsid w:val="00D803C1"/>
    <w:rsid w:val="00D80B97"/>
    <w:rsid w:val="00D84156"/>
    <w:rsid w:val="00D919DF"/>
    <w:rsid w:val="00D92993"/>
    <w:rsid w:val="00D9700F"/>
    <w:rsid w:val="00DC063B"/>
    <w:rsid w:val="00DC1CB3"/>
    <w:rsid w:val="00DC2A4C"/>
    <w:rsid w:val="00DE369F"/>
    <w:rsid w:val="00DF4E0F"/>
    <w:rsid w:val="00E01730"/>
    <w:rsid w:val="00E105A0"/>
    <w:rsid w:val="00E35EB3"/>
    <w:rsid w:val="00E36666"/>
    <w:rsid w:val="00E400B4"/>
    <w:rsid w:val="00E444F8"/>
    <w:rsid w:val="00E507E3"/>
    <w:rsid w:val="00E667E5"/>
    <w:rsid w:val="00E67032"/>
    <w:rsid w:val="00E746A1"/>
    <w:rsid w:val="00E825AE"/>
    <w:rsid w:val="00E93031"/>
    <w:rsid w:val="00E942AC"/>
    <w:rsid w:val="00E95F43"/>
    <w:rsid w:val="00E960E7"/>
    <w:rsid w:val="00EA407A"/>
    <w:rsid w:val="00EB2DFD"/>
    <w:rsid w:val="00EB3F04"/>
    <w:rsid w:val="00EC02ED"/>
    <w:rsid w:val="00EC1630"/>
    <w:rsid w:val="00EC5F19"/>
    <w:rsid w:val="00EC7B40"/>
    <w:rsid w:val="00ED3A79"/>
    <w:rsid w:val="00ED67EB"/>
    <w:rsid w:val="00EE41D2"/>
    <w:rsid w:val="00EE4D33"/>
    <w:rsid w:val="00EF1B80"/>
    <w:rsid w:val="00EF2D3F"/>
    <w:rsid w:val="00F01320"/>
    <w:rsid w:val="00F05938"/>
    <w:rsid w:val="00F078A7"/>
    <w:rsid w:val="00F31BC8"/>
    <w:rsid w:val="00F32E30"/>
    <w:rsid w:val="00F338FD"/>
    <w:rsid w:val="00F40004"/>
    <w:rsid w:val="00F526A8"/>
    <w:rsid w:val="00F625C6"/>
    <w:rsid w:val="00F7216A"/>
    <w:rsid w:val="00F72298"/>
    <w:rsid w:val="00F7680C"/>
    <w:rsid w:val="00F81951"/>
    <w:rsid w:val="00F92F0D"/>
    <w:rsid w:val="00F94313"/>
    <w:rsid w:val="00F97FBD"/>
    <w:rsid w:val="00FA0AAB"/>
    <w:rsid w:val="00FB4CD9"/>
    <w:rsid w:val="00FB6B01"/>
    <w:rsid w:val="00FB6F67"/>
    <w:rsid w:val="00FC071C"/>
    <w:rsid w:val="00FC1636"/>
    <w:rsid w:val="00FC4026"/>
    <w:rsid w:val="00FD51DD"/>
    <w:rsid w:val="00FE1112"/>
    <w:rsid w:val="00FE7B8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744">
          <w:blockQuote w:val="1"/>
          <w:marLeft w:val="600"/>
          <w:marRight w:val="600"/>
          <w:marTop w:val="240"/>
          <w:marBottom w:val="24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975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A7AD-8E5A-44E1-BD6A-39632BB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>輔仁大學食品營養學系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90學年度第一次系教評會會議紀錄</dc:title>
  <dc:creator>蔡曉蘭</dc:creator>
  <cp:lastModifiedBy>Michelle Hsu</cp:lastModifiedBy>
  <cp:revision>2</cp:revision>
  <cp:lastPrinted>2019-05-17T06:52:00Z</cp:lastPrinted>
  <dcterms:created xsi:type="dcterms:W3CDTF">2019-07-17T01:28:00Z</dcterms:created>
  <dcterms:modified xsi:type="dcterms:W3CDTF">2019-07-17T01:28:00Z</dcterms:modified>
</cp:coreProperties>
</file>